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32C9" w14:textId="77777777" w:rsidR="00BA0DC0" w:rsidRPr="00833400" w:rsidRDefault="00BA0DC0" w:rsidP="00BA0DC0">
      <w:pPr>
        <w:rPr>
          <w:rFonts w:cs="Arial"/>
          <w:b/>
          <w:bCs/>
          <w:color w:val="6C2C91"/>
          <w:kern w:val="32"/>
          <w:sz w:val="28"/>
          <w:szCs w:val="28"/>
        </w:rPr>
      </w:pPr>
      <w:r>
        <w:rPr>
          <w:b/>
          <w:bCs/>
          <w:color w:val="6C2C91"/>
          <w:sz w:val="28"/>
          <w:szCs w:val="28"/>
        </w:rPr>
        <w:t>Cofrestrau Achrededig</w:t>
      </w:r>
    </w:p>
    <w:p w14:paraId="7E7A2A20" w14:textId="093EE4D7" w:rsidR="00BA0DC0" w:rsidRDefault="00BA0DC0" w:rsidP="00BA0DC0">
      <w:pPr>
        <w:spacing w:before="240"/>
        <w:rPr>
          <w:rFonts w:cs="Arial"/>
          <w:b/>
          <w:bCs/>
          <w:color w:val="FF0000"/>
          <w:kern w:val="32"/>
          <w:sz w:val="28"/>
          <w:szCs w:val="28"/>
        </w:rPr>
      </w:pPr>
      <w:r>
        <w:rPr>
          <w:b/>
          <w:bCs/>
          <w:color w:val="6C2C91"/>
          <w:sz w:val="28"/>
          <w:szCs w:val="28"/>
        </w:rPr>
        <w:t>Cryfhau ein hymagwedd at Gydraddoldeb, Amrywiaeth a Chynhwysiant gyda Chofrestrau Achrededig - Dalen Ymateb</w:t>
      </w:r>
    </w:p>
    <w:p w14:paraId="25BE7D18" w14:textId="77777777" w:rsidR="00E32E77" w:rsidRDefault="00E32E77" w:rsidP="00115309">
      <w:pPr>
        <w:rPr>
          <w:rFonts w:cs="Arial"/>
          <w:b/>
          <w:bCs/>
          <w:kern w:val="32"/>
        </w:rPr>
      </w:pPr>
    </w:p>
    <w:p w14:paraId="54B1144D" w14:textId="77777777" w:rsidR="00E724A6" w:rsidRPr="00E724A6" w:rsidRDefault="00E724A6" w:rsidP="00E724A6">
      <w:pPr>
        <w:pStyle w:val="Heading2"/>
        <w:ind w:left="0"/>
        <w:rPr>
          <w:b/>
          <w:bCs w:val="0"/>
          <w:color w:val="7030A0"/>
        </w:rPr>
      </w:pPr>
      <w:r>
        <w:rPr>
          <w:b/>
          <w:bCs w:val="0"/>
          <w:color w:val="7030A0"/>
        </w:rPr>
        <w:t>Cwestiynau a sut i ymateb</w:t>
      </w:r>
    </w:p>
    <w:p w14:paraId="218AD72B" w14:textId="68C3E02D" w:rsidR="00E724A6" w:rsidRDefault="00BF005E" w:rsidP="00E724A6">
      <w:pPr>
        <w:pStyle w:val="Heading2"/>
        <w:ind w:left="0"/>
      </w:pPr>
      <w:bookmarkStart w:id="0" w:name="_Hlk116295685"/>
      <w:r>
        <w:t xml:space="preserve">Mae'r ymgynghoriad hwn yn ceisio barn ar gynigion yr Awdurdod Safonau Proffesiynol i ychwanegu Safon newydd ar Gydraddoldeb, Amrywiaeth a Chynhwysiant (EDI) i'w </w:t>
      </w:r>
      <w:hyperlink r:id="rId11" w:history="1">
        <w:r>
          <w:rPr>
            <w:rStyle w:val="Hyperlink"/>
            <w:i/>
          </w:rPr>
          <w:t>Safonau ar gyfer Cofrestrau Achrededig</w:t>
        </w:r>
      </w:hyperlink>
      <w:r>
        <w:t xml:space="preserve">. Ceir gwybodaeth am y newidiadau arfaethedig yn y </w:t>
      </w:r>
      <w:hyperlink r:id="rId12" w:history="1">
        <w:r w:rsidRPr="00DD40F4">
          <w:rPr>
            <w:rStyle w:val="Hyperlink"/>
          </w:rPr>
          <w:t>papur ymgynghori</w:t>
        </w:r>
      </w:hyperlink>
      <w:r w:rsidR="00A70ED4">
        <w:t>.</w:t>
      </w:r>
      <w:r>
        <w:t xml:space="preserve"> </w:t>
      </w:r>
    </w:p>
    <w:p w14:paraId="357B14A9" w14:textId="53D88C62" w:rsidR="00E724A6" w:rsidRDefault="00E724A6" w:rsidP="00E724A6">
      <w:pPr>
        <w:pStyle w:val="Heading2"/>
        <w:ind w:left="0"/>
        <w:rPr>
          <w:rStyle w:val="Hyperlink"/>
        </w:rPr>
      </w:pPr>
      <w:r>
        <w:t xml:space="preserve">Mae dwy ffordd o ddarparu eich ymatebion i'r ymgynghoriad hwn. Gallwch ymateb drwy lenwi eich atebion isod ac i </w:t>
      </w:r>
      <w:hyperlink r:id="rId13" w:history="1">
        <w:r>
          <w:rPr>
            <w:rStyle w:val="Hyperlink"/>
          </w:rPr>
          <w:t>arconsultation@professionalstandards.org.uk</w:t>
        </w:r>
      </w:hyperlink>
      <w:r>
        <w:t>.</w:t>
      </w:r>
    </w:p>
    <w:p w14:paraId="66DB6111" w14:textId="77777777" w:rsidR="00E724A6" w:rsidRDefault="00E724A6" w:rsidP="003978EF">
      <w:pPr>
        <w:pStyle w:val="Heading2"/>
        <w:ind w:left="0"/>
      </w:pPr>
      <w:r>
        <w:t xml:space="preserve">Rydym yn annog anfon ymatebion trwy e-bost. Os nad yw hyn yn bosibl, ein cyfeiriad post yw: </w:t>
      </w:r>
    </w:p>
    <w:p w14:paraId="0927B1EE" w14:textId="77777777" w:rsidR="00E724A6" w:rsidRDefault="00E724A6" w:rsidP="00E724A6">
      <w:pPr>
        <w:pStyle w:val="Heading2"/>
      </w:pPr>
      <w:r>
        <w:t xml:space="preserve">Yr Awdurdod Safonau Proffesiynol </w:t>
      </w:r>
    </w:p>
    <w:p w14:paraId="52E1A863" w14:textId="77777777" w:rsidR="00E724A6" w:rsidRDefault="00E724A6" w:rsidP="00E724A6">
      <w:pPr>
        <w:pStyle w:val="Heading2"/>
      </w:pPr>
      <w:r>
        <w:t xml:space="preserve">157-197 Buckingham Palace Road </w:t>
      </w:r>
    </w:p>
    <w:p w14:paraId="3605CF42" w14:textId="77777777" w:rsidR="00E724A6" w:rsidRDefault="00E724A6" w:rsidP="00E724A6">
      <w:pPr>
        <w:pStyle w:val="Heading2"/>
      </w:pPr>
      <w:r>
        <w:t xml:space="preserve">Llundain </w:t>
      </w:r>
    </w:p>
    <w:p w14:paraId="17ECE308" w14:textId="77777777" w:rsidR="00E724A6" w:rsidRDefault="00E724A6" w:rsidP="00E724A6">
      <w:pPr>
        <w:pStyle w:val="Heading2"/>
      </w:pPr>
      <w:r>
        <w:t xml:space="preserve">SW1W 9SP </w:t>
      </w:r>
    </w:p>
    <w:p w14:paraId="0D0399EC" w14:textId="70BE63DE" w:rsidR="00E724A6" w:rsidRDefault="003978EF" w:rsidP="00E724A6">
      <w:pPr>
        <w:pStyle w:val="Heading2"/>
        <w:ind w:left="0"/>
      </w:pPr>
      <w:r>
        <w:t xml:space="preserve">Fel arall, gallwch gwblhau ein holiadur </w:t>
      </w:r>
      <w:hyperlink r:id="rId14" w:history="1">
        <w:r w:rsidRPr="00461BD1">
          <w:rPr>
            <w:rStyle w:val="Hyperlink"/>
          </w:rPr>
          <w:t>SurveyMonkey</w:t>
        </w:r>
      </w:hyperlink>
      <w:r>
        <w:t xml:space="preserve">. </w:t>
      </w:r>
    </w:p>
    <w:p w14:paraId="141D088B" w14:textId="6A7400F3" w:rsidR="003978EF" w:rsidRDefault="003978EF" w:rsidP="003978EF">
      <w:pPr>
        <w:pStyle w:val="Heading2"/>
        <w:ind w:left="0"/>
        <w:rPr>
          <w:szCs w:val="24"/>
        </w:rPr>
      </w:pPr>
      <w:r>
        <w:t xml:space="preserve">Y dyddiad cau ar gyfer ymateb yw </w:t>
      </w:r>
      <w:r w:rsidR="00EC6D74">
        <w:rPr>
          <w:b/>
          <w:bCs w:val="0"/>
        </w:rPr>
        <w:t>17</w:t>
      </w:r>
      <w:r>
        <w:rPr>
          <w:b/>
          <w:bCs w:val="0"/>
        </w:rPr>
        <w:t xml:space="preserve"> Ionawr 2023.</w:t>
      </w:r>
      <w:r>
        <w:t xml:space="preserve"> Os oes gennych unrhyw ymholiadau, neu os ydych chi angen fersiwn hygyrch o’r ddogfen hon, cysylltwch â ni ar 020 7389 8030 neu trwy e-bost at </w:t>
      </w:r>
      <w:hyperlink r:id="rId15" w:history="1">
        <w:r>
          <w:rPr>
            <w:rStyle w:val="Hyperlink"/>
          </w:rPr>
          <w:t>accreditationteam@professionalstandards.org.uk</w:t>
        </w:r>
      </w:hyperlink>
      <w:r>
        <w:t xml:space="preserve">. </w:t>
      </w:r>
    </w:p>
    <w:bookmarkEnd w:id="0"/>
    <w:p w14:paraId="096CE20C" w14:textId="77777777" w:rsidR="003978EF" w:rsidRDefault="003978EF" w:rsidP="00E724A6">
      <w:pPr>
        <w:pStyle w:val="Heading2"/>
        <w:ind w:left="0"/>
      </w:pPr>
    </w:p>
    <w:p w14:paraId="78AE10D4" w14:textId="01203FED" w:rsidR="00BA0DC0" w:rsidRPr="003978EF" w:rsidRDefault="003978EF" w:rsidP="00E724A6">
      <w:pPr>
        <w:pStyle w:val="Heading2"/>
        <w:ind w:left="0"/>
        <w:rPr>
          <w:b/>
          <w:bCs w:val="0"/>
          <w:color w:val="7030A0"/>
        </w:rPr>
      </w:pPr>
      <w:r>
        <w:rPr>
          <w:b/>
          <w:bCs w:val="0"/>
          <w:color w:val="7030A0"/>
        </w:rPr>
        <w:t>Cwestiynau Ymgynghori</w:t>
      </w:r>
    </w:p>
    <w:p w14:paraId="422F44F0" w14:textId="26D883CD" w:rsidR="008071DD" w:rsidRDefault="008071DD" w:rsidP="00112DE5">
      <w:pPr>
        <w:spacing w:after="60"/>
        <w:rPr>
          <w:b/>
        </w:rPr>
      </w:pPr>
    </w:p>
    <w:p w14:paraId="7BA130F7" w14:textId="386D4DE3" w:rsidR="00325AAA" w:rsidRPr="00193BF2" w:rsidRDefault="00325AAA">
      <w:pPr>
        <w:pStyle w:val="ListParagraph"/>
        <w:numPr>
          <w:ilvl w:val="0"/>
          <w:numId w:val="6"/>
        </w:numPr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" w:name="_Toc116374861"/>
      <w:r w:rsidRPr="00193BF2">
        <w:rPr>
          <w:rFonts w:cs="Arial"/>
          <w:b/>
          <w:iCs/>
          <w:color w:val="000000"/>
          <w:kern w:val="32"/>
          <w:szCs w:val="28"/>
        </w:rPr>
        <w:t>Ydych chi'n meddwl y bydd ychwanegu'r Safon uchod yn arwain at fwy o ffocws ar EDI yn y rhaglen? Os na, sut allwn ni wella ein ffocws EDI?</w:t>
      </w:r>
      <w:bookmarkEnd w:id="1"/>
    </w:p>
    <w:p w14:paraId="5451C612" w14:textId="107FA824" w:rsidR="00CD1BFD" w:rsidRDefault="00CD1BFD" w:rsidP="00CD1BFD">
      <w:pPr>
        <w:pStyle w:val="ListParagraph"/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0C622D98" w14:textId="2D7BE2C2" w:rsidR="00193BF2" w:rsidRDefault="00193BF2" w:rsidP="00CD1BFD">
      <w:pPr>
        <w:pStyle w:val="ListParagraph"/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04B6EB58" w14:textId="4821DA43" w:rsidR="00193BF2" w:rsidRDefault="00193BF2" w:rsidP="00CD1BFD">
      <w:pPr>
        <w:pStyle w:val="ListParagraph"/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55BF10DC" w14:textId="77777777" w:rsidR="00193BF2" w:rsidRPr="00193BF2" w:rsidRDefault="00193BF2" w:rsidP="00CD1BFD">
      <w:pPr>
        <w:pStyle w:val="ListParagraph"/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5103F882" w14:textId="2D03B9DD" w:rsidR="00CD1BFD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2" w:name="_Toc116374862"/>
      <w:r w:rsidRPr="00193BF2">
        <w:rPr>
          <w:rFonts w:cs="Arial"/>
          <w:b/>
          <w:iCs/>
          <w:color w:val="000000"/>
          <w:kern w:val="32"/>
          <w:szCs w:val="28"/>
        </w:rPr>
        <w:t>Ydych chi'n meddwl y bydd ychwanegu'r Safon uchod yn arwain at fwy o ffocws ar EDI gan Gofrestrau Achrededig? Os na, eglurwch pam.</w:t>
      </w:r>
      <w:bookmarkEnd w:id="2"/>
    </w:p>
    <w:p w14:paraId="689A60BE" w14:textId="51FC5C1A" w:rsidR="00CD1BFD" w:rsidRDefault="00CD1BFD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5966310D" w14:textId="7E1C3BA3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1C28CBB6" w14:textId="1FE4447A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1323B3C5" w14:textId="77777777" w:rsidR="00193BF2" w:rsidRP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497658E3" w14:textId="44F001E3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3" w:name="_Toc116374863"/>
      <w:r w:rsidRPr="00193BF2">
        <w:rPr>
          <w:rFonts w:cs="Arial"/>
          <w:b/>
          <w:iCs/>
          <w:color w:val="000000"/>
          <w:kern w:val="32"/>
          <w:szCs w:val="28"/>
        </w:rPr>
        <w:t>A yw'r gofynion sylfaenol wedi'u gosod ar y lefel gywir? A fyddech chi'n cynnwys unrhyw beth gwahanol?</w:t>
      </w:r>
      <w:bookmarkEnd w:id="3"/>
    </w:p>
    <w:p w14:paraId="0507B637" w14:textId="3B27A555" w:rsidR="00CD1BFD" w:rsidRDefault="00CD1BFD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7AFE7ECC" w14:textId="0B5F39F0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5F3E70E5" w14:textId="34CFF8A2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29822D4E" w14:textId="77777777" w:rsidR="00193BF2" w:rsidRP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5C3CCD9C" w14:textId="34DEBBC1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4" w:name="_Toc116374864"/>
      <w:r w:rsidRPr="00193BF2">
        <w:rPr>
          <w:rFonts w:cs="Arial"/>
          <w:b/>
          <w:iCs/>
          <w:color w:val="000000"/>
          <w:kern w:val="32"/>
          <w:szCs w:val="28"/>
        </w:rPr>
        <w:lastRenderedPageBreak/>
        <w:t>A yw'r enghreifftiau o dystiolaeth a awgrymwyd yn caniatáu inni asesu'r Safon hon? Os na, beth fyddech chi'n ei gynnwys?</w:t>
      </w:r>
      <w:bookmarkEnd w:id="4"/>
    </w:p>
    <w:p w14:paraId="0C060A5C" w14:textId="7296003C" w:rsidR="00CD1BFD" w:rsidRDefault="00CD1BFD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7F94051D" w14:textId="6262A897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7DEA82EA" w14:textId="1C7AA98F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28C79004" w14:textId="77777777" w:rsidR="00193BF2" w:rsidRP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23A8CF03" w14:textId="7C3CA5CF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5" w:name="_Toc116374865"/>
      <w:bookmarkStart w:id="6" w:name="_Hlk112419199"/>
      <w:r w:rsidRPr="00193BF2">
        <w:rPr>
          <w:rFonts w:cs="Arial"/>
          <w:b/>
          <w:iCs/>
          <w:color w:val="000000"/>
          <w:kern w:val="32"/>
          <w:szCs w:val="28"/>
        </w:rPr>
        <w:t>A yw ein dull o asesu'r Safon newydd yn ymddangos yn rhesymol a chymesur? Os na, eglurwch pam.</w:t>
      </w:r>
      <w:bookmarkEnd w:id="5"/>
    </w:p>
    <w:p w14:paraId="5DB6045C" w14:textId="11171DB0" w:rsidR="00CD1BFD" w:rsidRDefault="00CD1BFD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3EDA97EB" w14:textId="78204D80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0A4A2D1A" w14:textId="54194DC4" w:rsid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69C946A5" w14:textId="77777777" w:rsidR="00193BF2" w:rsidRPr="00193BF2" w:rsidRDefault="00193BF2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1E1A6ACD" w14:textId="643EF593" w:rsidR="00325AAA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7" w:name="_Toc116374866"/>
      <w:bookmarkStart w:id="8" w:name="_Hlk112419428"/>
      <w:r w:rsidRPr="00193BF2">
        <w:rPr>
          <w:rFonts w:cs="Arial"/>
          <w:b/>
          <w:iCs/>
          <w:color w:val="000000"/>
          <w:kern w:val="32"/>
          <w:szCs w:val="28"/>
        </w:rPr>
        <w:t>A fyddai canllawiau ychwanegol ar unrhyw agwedd ar y Safon hon yn ddefnyddiol? Os felly, rhowch fanylion.</w:t>
      </w:r>
      <w:bookmarkEnd w:id="7"/>
    </w:p>
    <w:p w14:paraId="5E5FF13A" w14:textId="615DE4FB" w:rsidR="00193BF2" w:rsidRDefault="00193BF2" w:rsidP="00193BF2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6A265C07" w14:textId="77777777" w:rsidR="00193BF2" w:rsidRPr="00193BF2" w:rsidRDefault="00193BF2" w:rsidP="00193BF2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7680039A" w14:textId="2DF363D3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9" w:name="_Toc116374867"/>
      <w:r w:rsidRPr="00193BF2">
        <w:rPr>
          <w:rFonts w:cs="Arial"/>
          <w:b/>
          <w:iCs/>
          <w:color w:val="000000"/>
          <w:kern w:val="32"/>
          <w:szCs w:val="28"/>
        </w:rPr>
        <w:t>A oes unrhyw beth arall y gallem ei wneud i rannu arfer da rhwng y Cofrestrau Achrededig?</w:t>
      </w:r>
      <w:bookmarkEnd w:id="9"/>
    </w:p>
    <w:p w14:paraId="6D494EE5" w14:textId="5E2680BE" w:rsidR="00CD1BFD" w:rsidRDefault="00CD1BFD" w:rsidP="00CD1BFD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0625F15D" w14:textId="68218471" w:rsidR="00193BF2" w:rsidRDefault="00193BF2" w:rsidP="00CD1BFD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28170F93" w14:textId="2457036D" w:rsidR="00325AAA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0" w:name="_Toc116374868"/>
      <w:bookmarkEnd w:id="8"/>
      <w:r w:rsidRPr="00193BF2">
        <w:rPr>
          <w:rFonts w:cs="Arial"/>
          <w:b/>
          <w:iCs/>
          <w:color w:val="000000"/>
          <w:kern w:val="32"/>
          <w:szCs w:val="28"/>
        </w:rPr>
        <w:t>A yw'r amserlenni a awgrymir ar gyfer gweithredu'r Safon hon yn ymddangos yn rhesymol? Os na, eglurwch pam.</w:t>
      </w:r>
      <w:bookmarkEnd w:id="10"/>
    </w:p>
    <w:p w14:paraId="392B2E03" w14:textId="62980A9C" w:rsidR="00193BF2" w:rsidRDefault="00193BF2" w:rsidP="00193BF2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20B0E7CB" w14:textId="77777777" w:rsidR="00193BF2" w:rsidRPr="00193BF2" w:rsidRDefault="00193BF2" w:rsidP="00193BF2">
      <w:p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44BBF623" w14:textId="77777777" w:rsidR="00CD1BFD" w:rsidRPr="00193BF2" w:rsidRDefault="00CD1BFD" w:rsidP="00CD1BFD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17BD5225" w14:textId="77777777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1" w:name="_Toc116374869"/>
      <w:bookmarkEnd w:id="6"/>
      <w:r w:rsidRPr="00193BF2">
        <w:rPr>
          <w:rFonts w:cs="Arial"/>
          <w:b/>
          <w:iCs/>
          <w:color w:val="000000"/>
          <w:kern w:val="32"/>
          <w:szCs w:val="28"/>
        </w:rPr>
        <w:t>A oes unrhyw agweddau o'r cynigion hyn y teimlwch allai arwain at driniaeth wahaniaethol, neu effaith ar, grwpiau neu unigolion yn seiliedig ar y nodweddion canlynol a ddiffiniwyd dan y Ddeddf Cydraddoldeb 2010:</w:t>
      </w:r>
      <w:bookmarkEnd w:id="11"/>
    </w:p>
    <w:p w14:paraId="550523D1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Oedran</w:t>
      </w:r>
    </w:p>
    <w:p w14:paraId="413BE29D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 xml:space="preserve">Anabledd </w:t>
      </w:r>
    </w:p>
    <w:p w14:paraId="31718B23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Ailbennu rhywedd</w:t>
      </w:r>
    </w:p>
    <w:p w14:paraId="6BF378FB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Priodas a phartneriaeth sifil</w:t>
      </w:r>
    </w:p>
    <w:p w14:paraId="76752905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Beichiogrwydd a mamolaeth</w:t>
      </w:r>
    </w:p>
    <w:p w14:paraId="07B39E21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Hil</w:t>
      </w:r>
    </w:p>
    <w:p w14:paraId="10C60E77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Crefydd neu gred</w:t>
      </w:r>
    </w:p>
    <w:p w14:paraId="1925A0BB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Rhyw</w:t>
      </w:r>
    </w:p>
    <w:p w14:paraId="5393F3EF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Cyfeiriadedd rhywiol</w:t>
      </w:r>
    </w:p>
    <w:p w14:paraId="6E01F508" w14:textId="77777777" w:rsidR="00325AAA" w:rsidRPr="00193BF2" w:rsidRDefault="00325AAA">
      <w:pPr>
        <w:numPr>
          <w:ilvl w:val="2"/>
          <w:numId w:val="7"/>
        </w:numPr>
        <w:spacing w:after="120"/>
        <w:rPr>
          <w:b/>
        </w:rPr>
      </w:pPr>
      <w:r w:rsidRPr="00193BF2">
        <w:rPr>
          <w:b/>
        </w:rPr>
        <w:t>Arall (nodwch)</w:t>
      </w:r>
    </w:p>
    <w:p w14:paraId="5C22329C" w14:textId="2E776DFC" w:rsidR="00325AAA" w:rsidRPr="00193BF2" w:rsidRDefault="00325AAA" w:rsidP="009164FB">
      <w:pPr>
        <w:spacing w:before="120" w:after="60"/>
        <w:ind w:left="72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2" w:name="_Toc116374870"/>
      <w:r w:rsidRPr="00193BF2">
        <w:rPr>
          <w:rFonts w:cs="Arial"/>
          <w:b/>
          <w:iCs/>
          <w:color w:val="000000"/>
          <w:kern w:val="32"/>
          <w:szCs w:val="28"/>
        </w:rPr>
        <w:t>Os rhoesoch ateb cadarnhaol i unrhyw un o'r uchod, esboniwch pam a beth ellid gwneud i newid hyn.</w:t>
      </w:r>
      <w:bookmarkEnd w:id="12"/>
    </w:p>
    <w:p w14:paraId="71CBD435" w14:textId="77777777" w:rsidR="009164FB" w:rsidRPr="00193BF2" w:rsidRDefault="009164FB" w:rsidP="009164FB">
      <w:pPr>
        <w:pStyle w:val="ListParagraph"/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3" w:name="_Toc116374871"/>
      <w:bookmarkStart w:id="14" w:name="_Hlk112418834"/>
    </w:p>
    <w:p w14:paraId="26FC6A82" w14:textId="191E5715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r w:rsidRPr="00193BF2">
        <w:rPr>
          <w:rFonts w:cs="Arial"/>
          <w:b/>
          <w:iCs/>
          <w:color w:val="000000"/>
          <w:kern w:val="32"/>
          <w:szCs w:val="28"/>
        </w:rPr>
        <w:t>A oes unrhyw effeithiau ychwanegol y credwch y dylem eu hystyried cyn gwneud unrhyw newidiadau? (gallai'r rhain fod er enghraifft, cymdeithasol, ariannol, amgylcheddol ac ati)</w:t>
      </w:r>
      <w:bookmarkEnd w:id="13"/>
      <w:r w:rsidRPr="00193BF2">
        <w:rPr>
          <w:rFonts w:cs="Arial"/>
          <w:b/>
          <w:iCs/>
          <w:color w:val="000000"/>
          <w:kern w:val="32"/>
          <w:szCs w:val="28"/>
        </w:rPr>
        <w:t xml:space="preserve"> </w:t>
      </w:r>
    </w:p>
    <w:p w14:paraId="51B494E5" w14:textId="3DB91ED4" w:rsidR="009164FB" w:rsidRDefault="009164FB" w:rsidP="009164FB">
      <w:pPr>
        <w:pStyle w:val="ListParagraph"/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5" w:name="_Toc116374872"/>
      <w:bookmarkEnd w:id="14"/>
    </w:p>
    <w:p w14:paraId="01E07AD2" w14:textId="1BD46890" w:rsidR="00193BF2" w:rsidRDefault="00193BF2" w:rsidP="009164FB">
      <w:pPr>
        <w:pStyle w:val="ListParagraph"/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3EBC1E7A" w14:textId="3C8BBEB9" w:rsidR="00193BF2" w:rsidRDefault="00193BF2" w:rsidP="009164FB">
      <w:pPr>
        <w:pStyle w:val="ListParagraph"/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58208B2F" w14:textId="77777777" w:rsidR="00193BF2" w:rsidRPr="00193BF2" w:rsidRDefault="00193BF2" w:rsidP="009164FB">
      <w:pPr>
        <w:pStyle w:val="ListParagraph"/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</w:p>
    <w:p w14:paraId="3C8EBCEB" w14:textId="7E081F0C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r w:rsidRPr="00193BF2">
        <w:rPr>
          <w:rFonts w:cs="Arial"/>
          <w:b/>
          <w:iCs/>
          <w:color w:val="000000"/>
          <w:kern w:val="32"/>
          <w:szCs w:val="28"/>
        </w:rPr>
        <w:t>Sefydlwyd y rhaglen Cofrestrau Achrededig i ddiogelu'r cyhoedd yn y Deyrnas Unedig. Beth yw’r ffordd orau i ni sicrhau bod y rhaglen yn cwmpasu meysydd ymarfer sy’n berthnasol i boblogaeth amrywiol y Deyrnas Unedig?</w:t>
      </w:r>
      <w:bookmarkEnd w:id="15"/>
    </w:p>
    <w:p w14:paraId="45EEDE59" w14:textId="73886AF4" w:rsidR="009164FB" w:rsidRDefault="009164FB" w:rsidP="009164FB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537C0D86" w14:textId="591FA352" w:rsidR="00193BF2" w:rsidRDefault="00193BF2" w:rsidP="009164FB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2DC9723B" w14:textId="5783789D" w:rsidR="00193BF2" w:rsidRDefault="00193BF2" w:rsidP="009164FB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69B7145F" w14:textId="77777777" w:rsidR="00193BF2" w:rsidRPr="00193BF2" w:rsidRDefault="00193BF2" w:rsidP="009164FB">
      <w:pPr>
        <w:pStyle w:val="ListParagraph"/>
        <w:rPr>
          <w:rFonts w:cs="Arial"/>
          <w:b/>
          <w:iCs/>
          <w:color w:val="000000"/>
          <w:kern w:val="32"/>
          <w:szCs w:val="28"/>
        </w:rPr>
      </w:pPr>
    </w:p>
    <w:p w14:paraId="4AF245FB" w14:textId="24B96A07" w:rsidR="00325AAA" w:rsidRPr="00193BF2" w:rsidRDefault="00325AAA">
      <w:pPr>
        <w:pStyle w:val="ListParagraph"/>
        <w:numPr>
          <w:ilvl w:val="0"/>
          <w:numId w:val="6"/>
        </w:numPr>
        <w:tabs>
          <w:tab w:val="num" w:pos="1429"/>
        </w:tabs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6" w:name="_Toc116374873"/>
      <w:r w:rsidRPr="00193BF2">
        <w:rPr>
          <w:rFonts w:cs="Arial"/>
          <w:b/>
          <w:iCs/>
          <w:color w:val="000000"/>
          <w:kern w:val="32"/>
          <w:szCs w:val="28"/>
        </w:rPr>
        <w:t>I’n helpu i ddeall pwy sydd â diddordeb yn y rhaglen ac sy'n ymateb i'n hymgynghoriad, byddai'n ddefnyddiol i wybod mwy amdanoch chi. Pe byddai'n well gennych chi beidio ychwanegu eich enw, gallech roi gwybod i ni, er enghraifft, eich maes gwaith neu ddiddordeb neu’r math o sefydliad rydych chi'n gweithio iddo (er enghraifft, ‘Dwi’n gweithio i gofrestr achrededig’ neu ‘Dwi'n gweithio gyda chofrestr achrededig’):</w:t>
      </w:r>
      <w:bookmarkEnd w:id="16"/>
    </w:p>
    <w:p w14:paraId="4B739A61" w14:textId="76E19627" w:rsidR="00325AAA" w:rsidRPr="00193BF2" w:rsidRDefault="00325AAA">
      <w:pPr>
        <w:pStyle w:val="ListParagraph"/>
        <w:numPr>
          <w:ilvl w:val="1"/>
          <w:numId w:val="6"/>
        </w:numPr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7" w:name="_Toc116374874"/>
      <w:r w:rsidRPr="00193BF2">
        <w:rPr>
          <w:rFonts w:cs="Arial"/>
          <w:b/>
          <w:iCs/>
          <w:color w:val="000000"/>
          <w:kern w:val="32"/>
          <w:szCs w:val="28"/>
        </w:rPr>
        <w:t>Cwestiwn: Eich enw ac/neu enw eich sefydliad.</w:t>
      </w:r>
      <w:bookmarkEnd w:id="17"/>
    </w:p>
    <w:p w14:paraId="2CF6602B" w14:textId="77777777" w:rsidR="00325AAA" w:rsidRPr="00193BF2" w:rsidRDefault="00325AAA">
      <w:pPr>
        <w:pStyle w:val="ListParagraph"/>
        <w:numPr>
          <w:ilvl w:val="1"/>
          <w:numId w:val="6"/>
        </w:numPr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8" w:name="_Toc116374875"/>
      <w:r w:rsidRPr="00193BF2">
        <w:rPr>
          <w:rFonts w:cs="Arial"/>
          <w:b/>
          <w:iCs/>
          <w:color w:val="000000"/>
          <w:kern w:val="32"/>
          <w:szCs w:val="28"/>
        </w:rPr>
        <w:t>Cwestiwn: Sut fyddech chi’n disgrifio’ch sefydliad (neu’ch rôl eich hun os yn fwy perthnasol)</w:t>
      </w:r>
      <w:bookmarkEnd w:id="18"/>
    </w:p>
    <w:p w14:paraId="02D41ECD" w14:textId="77777777" w:rsidR="00325AAA" w:rsidRPr="00193BF2" w:rsidRDefault="00325AAA">
      <w:pPr>
        <w:pStyle w:val="ListParagraph"/>
        <w:numPr>
          <w:ilvl w:val="1"/>
          <w:numId w:val="6"/>
        </w:numPr>
        <w:spacing w:before="120" w:after="60"/>
        <w:outlineLvl w:val="1"/>
        <w:rPr>
          <w:rFonts w:cs="Arial"/>
          <w:b/>
          <w:iCs/>
          <w:color w:val="000000"/>
          <w:kern w:val="32"/>
          <w:szCs w:val="28"/>
        </w:rPr>
      </w:pPr>
      <w:bookmarkStart w:id="19" w:name="_Toc116374876"/>
      <w:r w:rsidRPr="00193BF2">
        <w:rPr>
          <w:rFonts w:cs="Arial"/>
          <w:b/>
          <w:iCs/>
          <w:color w:val="000000"/>
          <w:kern w:val="32"/>
          <w:szCs w:val="28"/>
        </w:rPr>
        <w:t>Cwestiwn: A fyddech chi'n hapus i ni gyhoeddi eich ymateb yn ein hadroddiad terfynol?</w:t>
      </w:r>
      <w:bookmarkEnd w:id="19"/>
    </w:p>
    <w:p w14:paraId="07D253C8" w14:textId="77777777" w:rsidR="00EA0B24" w:rsidRDefault="00EA0B24" w:rsidP="00112DE5">
      <w:pPr>
        <w:spacing w:after="60"/>
        <w:rPr>
          <w:b/>
        </w:rPr>
      </w:pPr>
    </w:p>
    <w:p w14:paraId="196C5DFF" w14:textId="77777777" w:rsidR="00193BF2" w:rsidRDefault="00193BF2" w:rsidP="0059121F">
      <w:pPr>
        <w:spacing w:after="60"/>
        <w:jc w:val="center"/>
        <w:rPr>
          <w:b/>
        </w:rPr>
      </w:pPr>
    </w:p>
    <w:p w14:paraId="3C6C3167" w14:textId="34361264" w:rsidR="0021321B" w:rsidRPr="003978EF" w:rsidRDefault="0021321B" w:rsidP="0059121F">
      <w:pPr>
        <w:spacing w:after="60"/>
        <w:jc w:val="center"/>
        <w:rPr>
          <w:b/>
        </w:rPr>
      </w:pPr>
      <w:r>
        <w:rPr>
          <w:b/>
        </w:rPr>
        <w:t>Diolch am gwblhau yr arolwg.</w:t>
      </w:r>
    </w:p>
    <w:sectPr w:rsidR="0021321B" w:rsidRPr="003978EF" w:rsidSect="005B500E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985" w:right="1275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4B5E" w14:textId="77777777" w:rsidR="007D0359" w:rsidRDefault="007D0359">
      <w:r>
        <w:separator/>
      </w:r>
    </w:p>
  </w:endnote>
  <w:endnote w:type="continuationSeparator" w:id="0">
    <w:p w14:paraId="2B901E97" w14:textId="77777777" w:rsidR="007D0359" w:rsidRDefault="007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2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0400D" w14:textId="77777777" w:rsidR="005B500E" w:rsidRDefault="005B5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F2">
          <w:t>2</w:t>
        </w:r>
        <w:r>
          <w:fldChar w:fldCharType="end"/>
        </w:r>
      </w:p>
    </w:sdtContent>
  </w:sdt>
  <w:p w14:paraId="3EC5F449" w14:textId="77777777" w:rsidR="005B500E" w:rsidRDefault="005B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55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1ECB6" w14:textId="77777777" w:rsidR="005B500E" w:rsidRDefault="005B5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F2">
          <w:t>1</w:t>
        </w:r>
        <w:r>
          <w:fldChar w:fldCharType="end"/>
        </w:r>
      </w:p>
    </w:sdtContent>
  </w:sdt>
  <w:p w14:paraId="6462A8A1" w14:textId="77777777" w:rsidR="005B500E" w:rsidRDefault="005B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E962" w14:textId="77777777" w:rsidR="007D0359" w:rsidRPr="00784CF6" w:rsidRDefault="007D0359">
      <w:pPr>
        <w:rPr>
          <w:color w:val="422163"/>
        </w:rPr>
      </w:pPr>
      <w:r w:rsidRPr="00784CF6">
        <w:rPr>
          <w:color w:val="422163"/>
        </w:rPr>
        <w:separator/>
      </w:r>
    </w:p>
  </w:footnote>
  <w:footnote w:type="continuationSeparator" w:id="0">
    <w:p w14:paraId="56208B6A" w14:textId="77777777" w:rsidR="007D0359" w:rsidRDefault="007D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C937" w14:textId="77777777" w:rsidR="005B500E" w:rsidRDefault="005B500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AF547D" wp14:editId="10492D09">
              <wp:simplePos x="0" y="0"/>
              <wp:positionH relativeFrom="column">
                <wp:posOffset>-894534</wp:posOffset>
              </wp:positionH>
              <wp:positionV relativeFrom="paragraph">
                <wp:posOffset>488315</wp:posOffset>
              </wp:positionV>
              <wp:extent cx="7896225" cy="171450"/>
              <wp:effectExtent l="76200" t="76200" r="85725" b="3810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6225" cy="171450"/>
                        <a:chOff x="0" y="0"/>
                        <a:chExt cx="6144260" cy="17145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A6A44" id="Group 8" o:spid="_x0000_s1026" style="position:absolute;margin-left:-70.45pt;margin-top:38.45pt;width:621.75pt;height:13.5pt;z-index:251662336;mso-width-relative:margin;mso-height-relative:margin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">
              <v:line id="Straight Connector 9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" strokecolor="#6c2c91" strokeweight="13pt">
                <v:stroke endcap="round"/>
              </v:line>
              <v:line id="Straight Connector 10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" strokecolor="#eae0f0" strokeweight="6pt">
                <v:stroke endcap="round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B55C" w14:textId="77777777" w:rsidR="00C37CED" w:rsidRPr="0039231D" w:rsidRDefault="005D14F2" w:rsidP="0039231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515BDA" wp14:editId="663DB321">
              <wp:simplePos x="0" y="0"/>
              <wp:positionH relativeFrom="column">
                <wp:posOffset>-2529205</wp:posOffset>
              </wp:positionH>
              <wp:positionV relativeFrom="paragraph">
                <wp:posOffset>492760</wp:posOffset>
              </wp:positionV>
              <wp:extent cx="6144260" cy="171450"/>
              <wp:effectExtent l="76200" t="76200" r="85090" b="3810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171450"/>
                        <a:chOff x="0" y="0"/>
                        <a:chExt cx="6144260" cy="171450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9DBC60" id="Group 2" o:spid="_x0000_s1026" style="position:absolute;margin-left:-199.15pt;margin-top:38.8pt;width:483.8pt;height:13.5pt;z-index:251659264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">
              <v:line id="Straight Connector 3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" strokecolor="#6c2c91" strokeweight="13pt">
                <v:stroke endcap="round"/>
              </v:line>
              <v:line id="Straight Connector 4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" strokecolor="#eae0f0" strokeweight="6pt">
                <v:stroke endcap="round"/>
              </v:lin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80DD945" wp14:editId="76551590">
          <wp:simplePos x="0" y="0"/>
          <wp:positionH relativeFrom="column">
            <wp:posOffset>3807460</wp:posOffset>
          </wp:positionH>
          <wp:positionV relativeFrom="paragraph">
            <wp:posOffset>330835</wp:posOffset>
          </wp:positionV>
          <wp:extent cx="2440305" cy="820420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34FAB6"/>
    <w:lvl w:ilvl="0">
      <w:start w:val="1"/>
      <w:numFmt w:val="bullet"/>
      <w:pStyle w:val="BulletSub-heading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" w15:restartNumberingAfterBreak="0">
    <w:nsid w:val="050008BC"/>
    <w:multiLevelType w:val="hybridMultilevel"/>
    <w:tmpl w:val="CA026BC6"/>
    <w:lvl w:ilvl="0" w:tplc="FAE48E88">
      <w:start w:val="8"/>
      <w:numFmt w:val="bullet"/>
      <w:pStyle w:val="Bulletlis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7F1399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BB3"/>
    <w:multiLevelType w:val="hybridMultilevel"/>
    <w:tmpl w:val="80384AB2"/>
    <w:name w:val="1stNumItem2"/>
    <w:lvl w:ilvl="0" w:tplc="11A4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7278C"/>
      </w:rPr>
    </w:lvl>
    <w:lvl w:ilvl="1" w:tplc="05783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EB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4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4F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23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2B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08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F5C"/>
    <w:multiLevelType w:val="hybridMultilevel"/>
    <w:tmpl w:val="0BE48CFA"/>
    <w:lvl w:ilvl="0" w:tplc="E5A4498A">
      <w:start w:val="8"/>
      <w:numFmt w:val="bullet"/>
      <w:pStyle w:val="Dashlis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D442CA"/>
    <w:multiLevelType w:val="hybridMultilevel"/>
    <w:tmpl w:val="C5ACD888"/>
    <w:lvl w:ilvl="0" w:tplc="4AF4C07C">
      <w:start w:val="1"/>
      <w:numFmt w:val="decimal"/>
      <w:pStyle w:val="Numberlist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BCEC25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B0422BD"/>
    <w:multiLevelType w:val="multilevel"/>
    <w:tmpl w:val="36746C3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none"/>
      <w:lvlText w:val="%2.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Restart w:val="1"/>
      <w:lvlText w:val="1.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</w:abstractNum>
  <w:abstractNum w:abstractNumId="6" w15:restartNumberingAfterBreak="0">
    <w:nsid w:val="582962E9"/>
    <w:multiLevelType w:val="hybridMultilevel"/>
    <w:tmpl w:val="B8C6F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9F4"/>
    <w:multiLevelType w:val="hybridMultilevel"/>
    <w:tmpl w:val="0390E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10912">
    <w:abstractNumId w:val="0"/>
  </w:num>
  <w:num w:numId="2" w16cid:durableId="1306466367">
    <w:abstractNumId w:val="1"/>
  </w:num>
  <w:num w:numId="3" w16cid:durableId="1767730548">
    <w:abstractNumId w:val="4"/>
  </w:num>
  <w:num w:numId="4" w16cid:durableId="450830794">
    <w:abstractNumId w:val="5"/>
  </w:num>
  <w:num w:numId="5" w16cid:durableId="1365443945">
    <w:abstractNumId w:val="3"/>
  </w:num>
  <w:num w:numId="6" w16cid:durableId="967474873">
    <w:abstractNumId w:val="6"/>
  </w:num>
  <w:num w:numId="7" w16cid:durableId="13189172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422163,#7f1399,#e5a6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A"/>
    <w:rsid w:val="000141FE"/>
    <w:rsid w:val="000172A0"/>
    <w:rsid w:val="0002455C"/>
    <w:rsid w:val="0005417E"/>
    <w:rsid w:val="00060804"/>
    <w:rsid w:val="0007631E"/>
    <w:rsid w:val="0009207A"/>
    <w:rsid w:val="00092AA5"/>
    <w:rsid w:val="0009491B"/>
    <w:rsid w:val="00096CDD"/>
    <w:rsid w:val="000A4761"/>
    <w:rsid w:val="000C00CF"/>
    <w:rsid w:val="000F3836"/>
    <w:rsid w:val="000F4C3F"/>
    <w:rsid w:val="000F6E82"/>
    <w:rsid w:val="00102624"/>
    <w:rsid w:val="001103C8"/>
    <w:rsid w:val="00110C40"/>
    <w:rsid w:val="00112DE5"/>
    <w:rsid w:val="00115309"/>
    <w:rsid w:val="00122663"/>
    <w:rsid w:val="00133C3D"/>
    <w:rsid w:val="00154705"/>
    <w:rsid w:val="0018665A"/>
    <w:rsid w:val="00192F49"/>
    <w:rsid w:val="00193BF2"/>
    <w:rsid w:val="001A214E"/>
    <w:rsid w:val="001B6C09"/>
    <w:rsid w:val="001C221A"/>
    <w:rsid w:val="001C7B49"/>
    <w:rsid w:val="001D4B8E"/>
    <w:rsid w:val="001D6ED3"/>
    <w:rsid w:val="001E1BFB"/>
    <w:rsid w:val="001E2415"/>
    <w:rsid w:val="001E5349"/>
    <w:rsid w:val="002025DB"/>
    <w:rsid w:val="002040C4"/>
    <w:rsid w:val="00212973"/>
    <w:rsid w:val="0021321B"/>
    <w:rsid w:val="00217358"/>
    <w:rsid w:val="00231C97"/>
    <w:rsid w:val="00233B13"/>
    <w:rsid w:val="00242B73"/>
    <w:rsid w:val="00252A3A"/>
    <w:rsid w:val="00253290"/>
    <w:rsid w:val="002611F4"/>
    <w:rsid w:val="00263101"/>
    <w:rsid w:val="00265839"/>
    <w:rsid w:val="00290242"/>
    <w:rsid w:val="0029226F"/>
    <w:rsid w:val="002C2D2A"/>
    <w:rsid w:val="002F06C4"/>
    <w:rsid w:val="00325AAA"/>
    <w:rsid w:val="00333BA7"/>
    <w:rsid w:val="00360344"/>
    <w:rsid w:val="003815DE"/>
    <w:rsid w:val="0039231D"/>
    <w:rsid w:val="00393085"/>
    <w:rsid w:val="003978EF"/>
    <w:rsid w:val="003B3D1B"/>
    <w:rsid w:val="003C1785"/>
    <w:rsid w:val="00400CD1"/>
    <w:rsid w:val="00402FFF"/>
    <w:rsid w:val="00461BD1"/>
    <w:rsid w:val="00480F1E"/>
    <w:rsid w:val="00497E72"/>
    <w:rsid w:val="004B3412"/>
    <w:rsid w:val="004C630D"/>
    <w:rsid w:val="004D1860"/>
    <w:rsid w:val="004F31E8"/>
    <w:rsid w:val="004F5495"/>
    <w:rsid w:val="00503D8E"/>
    <w:rsid w:val="00521DA9"/>
    <w:rsid w:val="005276AD"/>
    <w:rsid w:val="00530001"/>
    <w:rsid w:val="005576CF"/>
    <w:rsid w:val="00572400"/>
    <w:rsid w:val="005813CC"/>
    <w:rsid w:val="0059121F"/>
    <w:rsid w:val="005A1CB7"/>
    <w:rsid w:val="005B3830"/>
    <w:rsid w:val="005B500E"/>
    <w:rsid w:val="005D14F2"/>
    <w:rsid w:val="00602052"/>
    <w:rsid w:val="00615A47"/>
    <w:rsid w:val="00640F61"/>
    <w:rsid w:val="0065269A"/>
    <w:rsid w:val="00693C5A"/>
    <w:rsid w:val="006B1FD8"/>
    <w:rsid w:val="006B545D"/>
    <w:rsid w:val="006C17B0"/>
    <w:rsid w:val="006D6B38"/>
    <w:rsid w:val="00712315"/>
    <w:rsid w:val="00726DF8"/>
    <w:rsid w:val="00751788"/>
    <w:rsid w:val="0075656C"/>
    <w:rsid w:val="0077265E"/>
    <w:rsid w:val="00773D83"/>
    <w:rsid w:val="007B6DB3"/>
    <w:rsid w:val="007D0359"/>
    <w:rsid w:val="007E1AA6"/>
    <w:rsid w:val="007F47F4"/>
    <w:rsid w:val="008071DD"/>
    <w:rsid w:val="0081260F"/>
    <w:rsid w:val="0083074D"/>
    <w:rsid w:val="00833400"/>
    <w:rsid w:val="00844533"/>
    <w:rsid w:val="008605ED"/>
    <w:rsid w:val="00885382"/>
    <w:rsid w:val="0089588A"/>
    <w:rsid w:val="008B35BF"/>
    <w:rsid w:val="008B54B1"/>
    <w:rsid w:val="008B73CD"/>
    <w:rsid w:val="009164FB"/>
    <w:rsid w:val="00941FB7"/>
    <w:rsid w:val="00957237"/>
    <w:rsid w:val="00960251"/>
    <w:rsid w:val="00976D60"/>
    <w:rsid w:val="00990232"/>
    <w:rsid w:val="00992E58"/>
    <w:rsid w:val="009B1933"/>
    <w:rsid w:val="009C38FA"/>
    <w:rsid w:val="009C3E15"/>
    <w:rsid w:val="009E2C27"/>
    <w:rsid w:val="009E7588"/>
    <w:rsid w:val="00A02E78"/>
    <w:rsid w:val="00A11DDC"/>
    <w:rsid w:val="00A12E90"/>
    <w:rsid w:val="00A153EF"/>
    <w:rsid w:val="00A3220B"/>
    <w:rsid w:val="00A33C56"/>
    <w:rsid w:val="00A65B95"/>
    <w:rsid w:val="00A70ED4"/>
    <w:rsid w:val="00A76CE4"/>
    <w:rsid w:val="00A93115"/>
    <w:rsid w:val="00AA1C2D"/>
    <w:rsid w:val="00AB3E74"/>
    <w:rsid w:val="00AB5E3C"/>
    <w:rsid w:val="00AE0C81"/>
    <w:rsid w:val="00AF5B5F"/>
    <w:rsid w:val="00B24AC6"/>
    <w:rsid w:val="00B36619"/>
    <w:rsid w:val="00B43DA9"/>
    <w:rsid w:val="00B558B1"/>
    <w:rsid w:val="00B56BBE"/>
    <w:rsid w:val="00B65BD6"/>
    <w:rsid w:val="00B66C4A"/>
    <w:rsid w:val="00B66D4A"/>
    <w:rsid w:val="00B915B1"/>
    <w:rsid w:val="00B91E24"/>
    <w:rsid w:val="00BA0DC0"/>
    <w:rsid w:val="00BF005E"/>
    <w:rsid w:val="00BF4F69"/>
    <w:rsid w:val="00C36BC2"/>
    <w:rsid w:val="00C37CED"/>
    <w:rsid w:val="00C41FB6"/>
    <w:rsid w:val="00C443DB"/>
    <w:rsid w:val="00C60AEF"/>
    <w:rsid w:val="00C811D4"/>
    <w:rsid w:val="00C979E5"/>
    <w:rsid w:val="00CA1294"/>
    <w:rsid w:val="00CA1F15"/>
    <w:rsid w:val="00CA205F"/>
    <w:rsid w:val="00CD1BFD"/>
    <w:rsid w:val="00CD5255"/>
    <w:rsid w:val="00CE5345"/>
    <w:rsid w:val="00D04462"/>
    <w:rsid w:val="00D26479"/>
    <w:rsid w:val="00D36DD9"/>
    <w:rsid w:val="00D40BB9"/>
    <w:rsid w:val="00D436CC"/>
    <w:rsid w:val="00D61178"/>
    <w:rsid w:val="00D80A16"/>
    <w:rsid w:val="00D85AAE"/>
    <w:rsid w:val="00DD370D"/>
    <w:rsid w:val="00DD40F4"/>
    <w:rsid w:val="00DD4581"/>
    <w:rsid w:val="00DD5861"/>
    <w:rsid w:val="00DE1FA8"/>
    <w:rsid w:val="00DF2B6C"/>
    <w:rsid w:val="00E32E77"/>
    <w:rsid w:val="00E4719E"/>
    <w:rsid w:val="00E54A0D"/>
    <w:rsid w:val="00E724A6"/>
    <w:rsid w:val="00E97116"/>
    <w:rsid w:val="00EA0B24"/>
    <w:rsid w:val="00EB067F"/>
    <w:rsid w:val="00EC4CF4"/>
    <w:rsid w:val="00EC6D74"/>
    <w:rsid w:val="00EF1992"/>
    <w:rsid w:val="00EF20F3"/>
    <w:rsid w:val="00F061DB"/>
    <w:rsid w:val="00F4311F"/>
    <w:rsid w:val="00F51696"/>
    <w:rsid w:val="00F63ED7"/>
    <w:rsid w:val="00F6667F"/>
    <w:rsid w:val="00F74CEA"/>
    <w:rsid w:val="00F8447D"/>
    <w:rsid w:val="00FA01F8"/>
    <w:rsid w:val="00FC3401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2163,#7f1399,#e5a6f4"/>
    </o:shapedefaults>
    <o:shapelayout v:ext="edit">
      <o:idmap v:ext="edit" data="2"/>
    </o:shapelayout>
  </w:shapeDefaults>
  <w:decimalSymbol w:val="."/>
  <w:listSeparator w:val=","/>
  <w14:docId w14:val="7B86EB40"/>
  <w15:docId w15:val="{3AF2CA01-F940-4E1C-807F-6C92E35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C09"/>
    <w:rPr>
      <w:rFonts w:ascii="Arial" w:hAnsi="Arial" w:cs="Tahoma"/>
      <w:sz w:val="24"/>
      <w:szCs w:val="24"/>
      <w:lang w:eastAsia="en-US"/>
    </w:rPr>
  </w:style>
  <w:style w:type="paragraph" w:styleId="Heading1">
    <w:name w:val="heading 1"/>
    <w:aliases w:val="CHRE Heading 1,CHRE Item number,1. Main Bold Heading"/>
    <w:basedOn w:val="Normal"/>
    <w:next w:val="Heading2"/>
    <w:link w:val="Heading1Char"/>
    <w:uiPriority w:val="9"/>
    <w:qFormat/>
    <w:rsid w:val="0089588A"/>
    <w:pPr>
      <w:keepNext/>
      <w:numPr>
        <w:numId w:val="4"/>
      </w:numPr>
      <w:spacing w:before="400" w:after="24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Heading1"/>
    <w:link w:val="Heading2Char"/>
    <w:autoRedefine/>
    <w:qFormat/>
    <w:rsid w:val="00E724A6"/>
    <w:pPr>
      <w:keepNext w:val="0"/>
      <w:numPr>
        <w:numId w:val="0"/>
      </w:numPr>
      <w:spacing w:before="120" w:after="60"/>
      <w:ind w:left="709"/>
      <w:outlineLvl w:val="1"/>
    </w:pPr>
    <w:rPr>
      <w:rFonts w:ascii="Arial" w:hAnsi="Arial"/>
      <w:b w:val="0"/>
      <w:iCs/>
      <w:color w:val="000000"/>
      <w:szCs w:val="28"/>
    </w:rPr>
  </w:style>
  <w:style w:type="paragraph" w:styleId="Heading3">
    <w:name w:val="heading 3"/>
    <w:basedOn w:val="Normal"/>
    <w:next w:val="Heading2"/>
    <w:qFormat/>
    <w:rsid w:val="00192F49"/>
    <w:pPr>
      <w:keepNext/>
      <w:tabs>
        <w:tab w:val="left" w:pos="709"/>
      </w:tabs>
      <w:spacing w:before="240" w:after="60"/>
      <w:ind w:left="709"/>
      <w:outlineLvl w:val="2"/>
    </w:pPr>
    <w:rPr>
      <w:rFonts w:cs="Arial"/>
      <w:b/>
      <w:bCs/>
      <w:color w:val="642C91"/>
      <w:szCs w:val="26"/>
    </w:rPr>
  </w:style>
  <w:style w:type="paragraph" w:styleId="Heading4">
    <w:name w:val="heading 4"/>
    <w:basedOn w:val="Normal"/>
    <w:next w:val="Heading2"/>
    <w:qFormat/>
    <w:rsid w:val="00192F49"/>
    <w:pPr>
      <w:keepNext/>
      <w:spacing w:before="240" w:after="60"/>
      <w:ind w:left="709"/>
      <w:outlineLvl w:val="3"/>
    </w:pPr>
    <w:rPr>
      <w:rFonts w:cs="Times New Roman"/>
      <w:b/>
      <w:bCs/>
      <w:i/>
      <w:color w:val="642C91"/>
      <w:szCs w:val="28"/>
    </w:rPr>
  </w:style>
  <w:style w:type="paragraph" w:styleId="Heading5">
    <w:name w:val="heading 5"/>
    <w:basedOn w:val="Normal"/>
    <w:next w:val="Normal"/>
    <w:qFormat/>
    <w:rsid w:val="000F3836"/>
    <w:pPr>
      <w:tabs>
        <w:tab w:val="num" w:pos="680"/>
      </w:tabs>
      <w:spacing w:before="240" w:after="60"/>
      <w:ind w:left="680" w:firstLine="29"/>
      <w:outlineLvl w:val="4"/>
    </w:pPr>
    <w:rPr>
      <w:bCs/>
      <w:i/>
      <w:iCs/>
      <w:color w:val="642C91"/>
      <w:szCs w:val="26"/>
    </w:rPr>
  </w:style>
  <w:style w:type="paragraph" w:styleId="Heading6">
    <w:name w:val="heading 6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5"/>
    </w:pPr>
    <w:rPr>
      <w:rFonts w:cs="Times New Roman"/>
      <w:bCs/>
      <w:szCs w:val="22"/>
    </w:rPr>
  </w:style>
  <w:style w:type="paragraph" w:styleId="Heading7">
    <w:name w:val="heading 7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794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DE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86D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86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6DEA"/>
  </w:style>
  <w:style w:type="paragraph" w:styleId="Header">
    <w:name w:val="header"/>
    <w:basedOn w:val="Normal"/>
    <w:rsid w:val="00C86DEA"/>
    <w:pPr>
      <w:tabs>
        <w:tab w:val="center" w:pos="4320"/>
        <w:tab w:val="right" w:pos="8640"/>
      </w:tabs>
    </w:pPr>
  </w:style>
  <w:style w:type="paragraph" w:customStyle="1" w:styleId="ItalicSub-heading">
    <w:name w:val="Italic Sub-heading"/>
    <w:basedOn w:val="Normal"/>
    <w:next w:val="Heading2"/>
    <w:link w:val="ItalicSub-headingChar"/>
    <w:rsid w:val="00AE0C81"/>
    <w:pPr>
      <w:spacing w:before="360" w:after="120"/>
      <w:ind w:left="709"/>
    </w:pPr>
    <w:rPr>
      <w:rFonts w:cs="Arial"/>
      <w:bCs/>
      <w:i/>
      <w:color w:val="642C91"/>
      <w:kern w:val="32"/>
      <w:szCs w:val="32"/>
    </w:rPr>
  </w:style>
  <w:style w:type="paragraph" w:customStyle="1" w:styleId="Style1">
    <w:name w:val="Style1"/>
    <w:basedOn w:val="FootnoteText"/>
    <w:link w:val="Style1Char"/>
    <w:rsid w:val="00895A67"/>
    <w:pPr>
      <w:pBdr>
        <w:top w:val="single" w:sz="4" w:space="1" w:color="auto"/>
      </w:pBdr>
      <w:ind w:left="142" w:hanging="142"/>
    </w:pPr>
    <w:rPr>
      <w:color w:val="7F139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5A67"/>
    <w:rPr>
      <w:rFonts w:ascii="Arial" w:hAnsi="Arial"/>
      <w:lang w:val="cy-GB" w:eastAsia="en-US" w:bidi="ar-SA"/>
    </w:rPr>
  </w:style>
  <w:style w:type="character" w:customStyle="1" w:styleId="Style1Char">
    <w:name w:val="Style1 Char"/>
    <w:basedOn w:val="FootnoteTextChar"/>
    <w:link w:val="Style1"/>
    <w:rsid w:val="00895A67"/>
    <w:rPr>
      <w:rFonts w:ascii="Arial" w:hAnsi="Arial"/>
      <w:color w:val="7F1399"/>
      <w:lang w:val="cy-GB" w:eastAsia="en-US" w:bidi="ar-SA"/>
    </w:rPr>
  </w:style>
  <w:style w:type="character" w:customStyle="1" w:styleId="ItalicSub-headingChar">
    <w:name w:val="Italic Sub-heading Char"/>
    <w:basedOn w:val="DefaultParagraphFont"/>
    <w:link w:val="ItalicSub-heading"/>
    <w:rsid w:val="00AE0C81"/>
    <w:rPr>
      <w:rFonts w:ascii="Arial" w:hAnsi="Arial" w:cs="Arial"/>
      <w:b/>
      <w:bCs/>
      <w:i/>
      <w:color w:val="7F1399"/>
      <w:kern w:val="32"/>
      <w:sz w:val="24"/>
      <w:szCs w:val="32"/>
      <w:lang w:val="cy-GB" w:eastAsia="en-US" w:bidi="ar-SA"/>
    </w:rPr>
  </w:style>
  <w:style w:type="paragraph" w:customStyle="1" w:styleId="BulletSub-heading">
    <w:name w:val="Bullet Sub-heading"/>
    <w:basedOn w:val="ListBullet"/>
    <w:next w:val="Normal"/>
    <w:link w:val="BulletSub-headingCharChar"/>
    <w:rsid w:val="00895A67"/>
    <w:pPr>
      <w:numPr>
        <w:numId w:val="1"/>
      </w:numPr>
      <w:spacing w:before="240" w:after="240"/>
    </w:pPr>
    <w:rPr>
      <w:b/>
      <w:color w:val="7F1399"/>
    </w:rPr>
  </w:style>
  <w:style w:type="character" w:customStyle="1" w:styleId="ListBulletChar">
    <w:name w:val="List Bullet Char"/>
    <w:basedOn w:val="DefaultParagraphFont"/>
    <w:link w:val="ListBullet"/>
    <w:rsid w:val="00895A67"/>
    <w:rPr>
      <w:rFonts w:ascii="Arial" w:hAnsi="Arial" w:cs="Tahoma"/>
      <w:sz w:val="24"/>
      <w:szCs w:val="24"/>
      <w:lang w:val="cy-GB" w:eastAsia="en-US" w:bidi="ar-SA"/>
    </w:rPr>
  </w:style>
  <w:style w:type="paragraph" w:styleId="ListBullet">
    <w:name w:val="List Bullet"/>
    <w:basedOn w:val="Normal"/>
    <w:link w:val="ListBulletChar"/>
    <w:rsid w:val="00895A67"/>
  </w:style>
  <w:style w:type="character" w:customStyle="1" w:styleId="BulletSub-headingCharChar">
    <w:name w:val="Bullet Sub-heading Char Char"/>
    <w:basedOn w:val="ListBulletChar"/>
    <w:link w:val="BulletSub-heading"/>
    <w:rsid w:val="00895A67"/>
    <w:rPr>
      <w:rFonts w:ascii="Arial" w:hAnsi="Arial" w:cs="Tahoma"/>
      <w:b/>
      <w:color w:val="7F1399"/>
      <w:sz w:val="24"/>
      <w:szCs w:val="24"/>
      <w:lang w:val="cy-GB" w:eastAsia="en-US" w:bidi="ar-SA"/>
    </w:rPr>
  </w:style>
  <w:style w:type="paragraph" w:customStyle="1" w:styleId="Footnotes">
    <w:name w:val="Footnotes"/>
    <w:basedOn w:val="Normal"/>
    <w:link w:val="FootnotesChar"/>
    <w:rsid w:val="00A65B95"/>
    <w:pPr>
      <w:tabs>
        <w:tab w:val="left" w:pos="360"/>
      </w:tabs>
      <w:ind w:left="360" w:hanging="360"/>
    </w:pPr>
    <w:rPr>
      <w:color w:val="7F1399"/>
      <w:sz w:val="20"/>
      <w:szCs w:val="20"/>
    </w:rPr>
  </w:style>
  <w:style w:type="paragraph" w:customStyle="1" w:styleId="TOC1CHRE">
    <w:name w:val="TOC 1 (CHRE)"/>
    <w:basedOn w:val="TOC1"/>
    <w:rsid w:val="00BF6946"/>
  </w:style>
  <w:style w:type="paragraph" w:styleId="TOC1">
    <w:name w:val="toc 1"/>
    <w:basedOn w:val="Normal"/>
    <w:next w:val="Normal"/>
    <w:autoRedefine/>
    <w:semiHidden/>
    <w:rsid w:val="00DD370D"/>
    <w:pPr>
      <w:tabs>
        <w:tab w:val="left" w:pos="0"/>
        <w:tab w:val="right" w:leader="dot" w:pos="8640"/>
      </w:tabs>
      <w:spacing w:before="120" w:after="120"/>
      <w:ind w:left="-480"/>
    </w:pPr>
    <w:rPr>
      <w:b/>
      <w:noProof/>
    </w:rPr>
  </w:style>
  <w:style w:type="paragraph" w:customStyle="1" w:styleId="Bulletlist">
    <w:name w:val="Bullet list"/>
    <w:basedOn w:val="ListBullet"/>
    <w:qFormat/>
    <w:rsid w:val="00192F49"/>
    <w:pPr>
      <w:numPr>
        <w:numId w:val="2"/>
      </w:numPr>
      <w:tabs>
        <w:tab w:val="clear" w:pos="0"/>
        <w:tab w:val="num" w:pos="1134"/>
      </w:tabs>
      <w:spacing w:after="120"/>
      <w:ind w:left="1134" w:hanging="425"/>
    </w:pPr>
  </w:style>
  <w:style w:type="table" w:styleId="TableGrid">
    <w:name w:val="Table Grid"/>
    <w:basedOn w:val="TableNormal"/>
    <w:rsid w:val="0051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Heading2"/>
    <w:qFormat/>
    <w:rsid w:val="009003B9"/>
    <w:pPr>
      <w:numPr>
        <w:numId w:val="3"/>
      </w:numPr>
    </w:pPr>
  </w:style>
  <w:style w:type="paragraph" w:customStyle="1" w:styleId="StyleBoldItalicSub-headingBold">
    <w:name w:val="Style Bold Italic Sub-heading + Bold"/>
    <w:basedOn w:val="ItalicSub-heading"/>
    <w:link w:val="StyleBoldItalicSub-headingBoldChar"/>
    <w:rsid w:val="00020A86"/>
    <w:pPr>
      <w:spacing w:before="240" w:after="60"/>
    </w:pPr>
    <w:rPr>
      <w:b/>
      <w:iCs/>
    </w:rPr>
  </w:style>
  <w:style w:type="paragraph" w:styleId="TOC2">
    <w:name w:val="toc 2"/>
    <w:basedOn w:val="Normal"/>
    <w:next w:val="Normal"/>
    <w:autoRedefine/>
    <w:semiHidden/>
    <w:rsid w:val="000F6E82"/>
    <w:pPr>
      <w:tabs>
        <w:tab w:val="right" w:leader="dot" w:pos="8640"/>
      </w:tabs>
      <w:ind w:left="480"/>
    </w:pPr>
  </w:style>
  <w:style w:type="paragraph" w:styleId="TOC3">
    <w:name w:val="toc 3"/>
    <w:basedOn w:val="Normal"/>
    <w:next w:val="Normal"/>
    <w:autoRedefine/>
    <w:semiHidden/>
    <w:rsid w:val="002C4B68"/>
    <w:pPr>
      <w:ind w:left="480"/>
    </w:pPr>
  </w:style>
  <w:style w:type="paragraph" w:customStyle="1" w:styleId="CHRETOC1">
    <w:name w:val="CHRE TOC 1"/>
    <w:basedOn w:val="TOC1"/>
    <w:rsid w:val="002C4B68"/>
    <w:rPr>
      <w:color w:val="7F1399"/>
    </w:rPr>
  </w:style>
  <w:style w:type="paragraph" w:customStyle="1" w:styleId="CHRETOC2">
    <w:name w:val="CHRE TOC 2"/>
    <w:basedOn w:val="TOC2"/>
    <w:rsid w:val="003834C2"/>
    <w:pPr>
      <w:tabs>
        <w:tab w:val="right" w:leader="dot" w:pos="8041"/>
      </w:tabs>
    </w:pPr>
    <w:rPr>
      <w:noProof/>
      <w:color w:val="7F1399"/>
    </w:rPr>
  </w:style>
  <w:style w:type="paragraph" w:customStyle="1" w:styleId="CHREFootnote">
    <w:name w:val="CHRE Footnote"/>
    <w:basedOn w:val="FootnoteText"/>
    <w:link w:val="CHREFootnoteChar"/>
    <w:rsid w:val="00AE7823"/>
    <w:pPr>
      <w:tabs>
        <w:tab w:val="left" w:pos="240"/>
      </w:tabs>
      <w:ind w:left="240" w:hanging="240"/>
    </w:pPr>
  </w:style>
  <w:style w:type="character" w:customStyle="1" w:styleId="CHREFootnoteRef">
    <w:name w:val="CHRE Footnote Ref"/>
    <w:basedOn w:val="FootnoteReference"/>
    <w:rsid w:val="009B6EB2"/>
    <w:rPr>
      <w:color w:val="000000"/>
      <w:vertAlign w:val="superscript"/>
    </w:rPr>
  </w:style>
  <w:style w:type="character" w:customStyle="1" w:styleId="FootnotesChar">
    <w:name w:val="Footnotes Char"/>
    <w:basedOn w:val="DefaultParagraphFont"/>
    <w:link w:val="Footnotes"/>
    <w:rsid w:val="00A65B95"/>
    <w:rPr>
      <w:rFonts w:ascii="Arial" w:hAnsi="Arial" w:cs="Tahoma"/>
      <w:color w:val="7F1399"/>
      <w:lang w:val="cy-GB" w:eastAsia="en-US" w:bidi="ar-SA"/>
    </w:rPr>
  </w:style>
  <w:style w:type="character" w:customStyle="1" w:styleId="CHREFootnoteChar">
    <w:name w:val="CHRE Footnote Char"/>
    <w:basedOn w:val="FootnotesChar"/>
    <w:link w:val="CHREFootnote"/>
    <w:rsid w:val="00AE7823"/>
    <w:rPr>
      <w:rFonts w:ascii="Arial" w:hAnsi="Arial" w:cs="Tahoma"/>
      <w:color w:val="7F1399"/>
      <w:lang w:val="cy-GB" w:eastAsia="en-US" w:bidi="ar-SA"/>
    </w:rPr>
  </w:style>
  <w:style w:type="character" w:customStyle="1" w:styleId="StyleBoldItalicSub-headingBoldChar">
    <w:name w:val="Style Bold Italic Sub-heading + Bold Char"/>
    <w:basedOn w:val="ItalicSub-headingChar"/>
    <w:link w:val="StyleBoldItalicSub-headingBold"/>
    <w:rsid w:val="004E194C"/>
    <w:rPr>
      <w:rFonts w:ascii="Arial" w:hAnsi="Arial" w:cs="Arial"/>
      <w:b/>
      <w:bCs/>
      <w:i/>
      <w:iCs/>
      <w:color w:val="7F1399"/>
      <w:kern w:val="32"/>
      <w:sz w:val="24"/>
      <w:szCs w:val="32"/>
      <w:lang w:val="cy-GB" w:eastAsia="en-US" w:bidi="ar-SA"/>
    </w:rPr>
  </w:style>
  <w:style w:type="paragraph" w:customStyle="1" w:styleId="StyleHeading1CHREHeading1Left85mmFirstline0mm">
    <w:name w:val="Style Heading 1CHRE Heading 1 + Left:  8.5 mm First line:  0 mm"/>
    <w:basedOn w:val="Heading1"/>
    <w:rsid w:val="00960251"/>
    <w:pPr>
      <w:ind w:left="482" w:firstLine="0"/>
    </w:pPr>
    <w:rPr>
      <w:rFonts w:cs="Times New Roman"/>
      <w:bCs w:val="0"/>
      <w:szCs w:val="20"/>
    </w:rPr>
  </w:style>
  <w:style w:type="paragraph" w:styleId="BalloonText">
    <w:name w:val="Balloon Text"/>
    <w:basedOn w:val="Normal"/>
    <w:semiHidden/>
    <w:rsid w:val="000F6E82"/>
    <w:rPr>
      <w:rFonts w:ascii="Tahoma" w:hAnsi="Tahoma"/>
      <w:sz w:val="16"/>
      <w:szCs w:val="16"/>
    </w:rPr>
  </w:style>
  <w:style w:type="character" w:customStyle="1" w:styleId="Heading1Char">
    <w:name w:val="Heading 1 Char"/>
    <w:aliases w:val="CHRE Heading 1 Char,CHRE Item number Char,1. Main Bold Heading Char"/>
    <w:basedOn w:val="DefaultParagraphFont"/>
    <w:link w:val="Heading1"/>
    <w:uiPriority w:val="9"/>
    <w:rsid w:val="0089588A"/>
    <w:rPr>
      <w:rFonts w:ascii="Arial Bold" w:hAnsi="Arial Bold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Heading1Char"/>
    <w:link w:val="Heading2"/>
    <w:rsid w:val="00E724A6"/>
    <w:rPr>
      <w:rFonts w:ascii="Arial" w:hAnsi="Arial" w:cs="Arial"/>
      <w:b w:val="0"/>
      <w:bCs/>
      <w:iCs/>
      <w:color w:val="000000"/>
      <w:kern w:val="32"/>
      <w:sz w:val="24"/>
      <w:szCs w:val="28"/>
      <w:lang w:val="cy-GB" w:eastAsia="en-US"/>
    </w:rPr>
  </w:style>
  <w:style w:type="character" w:styleId="CommentReference">
    <w:name w:val="annotation reference"/>
    <w:basedOn w:val="DefaultParagraphFont"/>
    <w:semiHidden/>
    <w:rsid w:val="00D436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36CC"/>
    <w:rPr>
      <w:rFonts w:cs="Times New Roman"/>
      <w:sz w:val="20"/>
      <w:szCs w:val="20"/>
    </w:rPr>
  </w:style>
  <w:style w:type="paragraph" w:customStyle="1" w:styleId="CHREHeading1">
    <w:name w:val="CHRE Heading (1)"/>
    <w:basedOn w:val="Heading1"/>
    <w:rsid w:val="00D436CC"/>
    <w:rPr>
      <w:b w:val="0"/>
      <w:szCs w:val="24"/>
    </w:rPr>
  </w:style>
  <w:style w:type="paragraph" w:customStyle="1" w:styleId="CHREMainHeading">
    <w:name w:val="CHREMainHeading"/>
    <w:basedOn w:val="Heading1"/>
    <w:rsid w:val="00A11DDC"/>
    <w:pPr>
      <w:numPr>
        <w:numId w:val="0"/>
      </w:numPr>
    </w:pPr>
    <w:rPr>
      <w:b w:val="0"/>
      <w:sz w:val="32"/>
    </w:rPr>
  </w:style>
  <w:style w:type="paragraph" w:customStyle="1" w:styleId="CHREItalicSubheading">
    <w:name w:val="CHREItalicSubheading"/>
    <w:basedOn w:val="ItalicSub-heading"/>
    <w:rsid w:val="00FA01F8"/>
    <w:rPr>
      <w:color w:val="auto"/>
    </w:rPr>
  </w:style>
  <w:style w:type="paragraph" w:customStyle="1" w:styleId="PSATitleItemnumber">
    <w:name w:val="PSA Title Item number"/>
    <w:basedOn w:val="Heading1"/>
    <w:next w:val="PSANumberedParagraphs"/>
    <w:rsid w:val="00E32E77"/>
    <w:pPr>
      <w:numPr>
        <w:numId w:val="0"/>
      </w:numPr>
      <w:tabs>
        <w:tab w:val="num" w:pos="709"/>
      </w:tabs>
      <w:ind w:left="709" w:hanging="709"/>
    </w:pPr>
    <w:rPr>
      <w:b w:val="0"/>
      <w:szCs w:val="24"/>
    </w:rPr>
  </w:style>
  <w:style w:type="paragraph" w:customStyle="1" w:styleId="PSANumberedParagraphs">
    <w:name w:val="PSA Numbered Paragraphs"/>
    <w:basedOn w:val="Heading2"/>
    <w:rsid w:val="00E32E77"/>
    <w:pPr>
      <w:tabs>
        <w:tab w:val="num" w:pos="680"/>
      </w:tabs>
      <w:spacing w:before="0" w:after="120"/>
      <w:ind w:left="680" w:hanging="680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E32E77"/>
    <w:rPr>
      <w:rFonts w:ascii="Arial" w:hAnsi="Arial" w:cs="Tahoma"/>
      <w:sz w:val="24"/>
      <w:szCs w:val="24"/>
      <w:lang w:val="cy-GB" w:eastAsia="en-US"/>
    </w:rPr>
  </w:style>
  <w:style w:type="paragraph" w:customStyle="1" w:styleId="Dashlist">
    <w:name w:val="Dash list"/>
    <w:basedOn w:val="Bulletlist"/>
    <w:qFormat/>
    <w:rsid w:val="000F3836"/>
    <w:pPr>
      <w:numPr>
        <w:numId w:val="5"/>
      </w:numPr>
      <w:tabs>
        <w:tab w:val="left" w:pos="1560"/>
      </w:tabs>
      <w:ind w:left="1560" w:hanging="426"/>
    </w:pPr>
  </w:style>
  <w:style w:type="character" w:customStyle="1" w:styleId="CommentTextChar">
    <w:name w:val="Comment Text Char"/>
    <w:basedOn w:val="DefaultParagraphFont"/>
    <w:link w:val="CommentText"/>
    <w:semiHidden/>
    <w:rsid w:val="00BA0DC0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0DC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C3D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C3D"/>
    <w:rPr>
      <w:rFonts w:ascii="Arial" w:hAnsi="Arial" w:cs="Tahoma"/>
      <w:b/>
      <w:bCs/>
      <w:lang w:eastAsia="en-US"/>
    </w:rPr>
  </w:style>
  <w:style w:type="paragraph" w:styleId="Revision">
    <w:name w:val="Revision"/>
    <w:hidden/>
    <w:uiPriority w:val="99"/>
    <w:semiHidden/>
    <w:rsid w:val="00957237"/>
    <w:rPr>
      <w:rFonts w:ascii="Arial" w:hAnsi="Arial" w:cs="Tahom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C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onsultation@professionalstandards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rofessionalstandards.org.uk/docs/default-source/accredited-registers/consultation/2022-ar-edi-consultation/cryfhau-ein-hymagwedd-at-gydraddoldeb-amrywiaeth-a-chynhwysiant-gyda-chofrestrau-achrededig-2022.pdf?sfvrsn=a22d4b20_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fessionalstandards.org.uk/docs/default-source/publications/standards/standards-for-accredited-registers.pdf?sfvrsn=e2577e20_6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creditationteam@professionalstandards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.uk/r/JQ93BK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s%20&amp;%20Templates\Professional%20Standards%20Authority%20Corporate%20Branding%20materials\Templates%20for%20in-house%20use\2019%20Report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E21F6076DD4F979488452EE8AA54" ma:contentTypeVersion="12" ma:contentTypeDescription="Create a new document." ma:contentTypeScope="" ma:versionID="13368087ba88f81c4a8550295008a6dd">
  <xsd:schema xmlns:xsd="http://www.w3.org/2001/XMLSchema" xmlns:xs="http://www.w3.org/2001/XMLSchema" xmlns:p="http://schemas.microsoft.com/office/2006/metadata/properties" xmlns:ns2="3d780a0d-33ee-4d14-b466-e2e79b6fd4e5" xmlns:ns3="a1d5e04a-08af-4b47-a18d-97e384b5eba0" targetNamespace="http://schemas.microsoft.com/office/2006/metadata/properties" ma:root="true" ma:fieldsID="a07c763a0f3ff6fb14f2e655c01b22df" ns2:_="" ns3:_="">
    <xsd:import namespace="3d780a0d-33ee-4d14-b466-e2e79b6fd4e5"/>
    <xsd:import namespace="a1d5e04a-08af-4b47-a18d-97e384b5e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0a0d-33ee-4d14-b466-e2e79b6fd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268919-16f9-476c-9c16-3b829c79c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e04a-08af-4b47-a18d-97e384b5eb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e1be39-7369-47cf-97cf-6b395a0bab76}" ma:internalName="TaxCatchAll" ma:showField="CatchAllData" ma:web="a1d5e04a-08af-4b47-a18d-97e384b5e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5e04a-08af-4b47-a18d-97e384b5eba0" xsi:nil="true"/>
    <lcf76f155ced4ddcb4097134ff3c332f xmlns="3d780a0d-33ee-4d14-b466-e2e79b6fd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09B8C-07A9-4218-B2DF-8274CDD22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D3A0E-0CDA-4AAC-8FCB-9549E9D0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80a0d-33ee-4d14-b466-e2e79b6fd4e5"/>
    <ds:schemaRef ds:uri="a1d5e04a-08af-4b47-a18d-97e384b5e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93F88-C3ED-4CC4-85F1-FBAD1F7DC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A6F50-664F-46FB-803C-D99556C85AF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1d5e04a-08af-4b47-a18d-97e384b5eba0"/>
    <ds:schemaRef ds:uri="http://schemas.microsoft.com/office/infopath/2007/PartnerControls"/>
    <ds:schemaRef ds:uri="http://purl.org/dc/elements/1.1/"/>
    <ds:schemaRef ds:uri="3d780a0d-33ee-4d14-b466-e2e79b6fd4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Report (short)</Template>
  <TotalTime>4</TotalTime>
  <Pages>3</Pages>
  <Words>561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(short)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Cryfhau ein hymagwedd at Gydraddoldeb, Amrywiaeth a Chynhwysiant gyda Chofrestrau Achrededig - Dalen Ymateb</dc:title>
  <dc:creator>Louise Appleby</dc:creator>
  <cp:lastModifiedBy>Lesley Loughran</cp:lastModifiedBy>
  <cp:revision>5</cp:revision>
  <cp:lastPrinted>2009-12-22T11:07:00Z</cp:lastPrinted>
  <dcterms:created xsi:type="dcterms:W3CDTF">2022-10-24T11:17:00Z</dcterms:created>
  <dcterms:modified xsi:type="dcterms:W3CDTF">2022-10-24T11:24:00Z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0x010100FAF8E21F6076DD4F979488452EE8AA54</vt:lpwstr>
  </property>
  <property fmtid="{D5CDD505-2E9C-101B-9397-08002B2CF9AE}" pid="3" name="MediaServiceImageTags">
    <vt:lpwstr/>
  </property>
</Properties>
</file>