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3FFD" w14:textId="10BCA0DF" w:rsidR="006F6BAA" w:rsidRPr="006F6BAA" w:rsidRDefault="006F6BAA" w:rsidP="006F6BAA">
      <w:pPr>
        <w:pStyle w:val="Heading1"/>
        <w:rPr>
          <w:sz w:val="48"/>
          <w:szCs w:val="48"/>
        </w:rPr>
      </w:pPr>
      <w:bookmarkStart w:id="0" w:name="_Toc55311134"/>
      <w:bookmarkStart w:id="1" w:name="_Toc483472659"/>
      <w:r>
        <w:rPr>
          <w:sz w:val="48"/>
          <w:szCs w:val="48"/>
        </w:rPr>
        <w:t xml:space="preserve">Ymgynghoriad ar ein dull o gyflawni'r Adolygiad Perfformiad </w:t>
      </w:r>
    </w:p>
    <w:bookmarkEnd w:id="0"/>
    <w:p w14:paraId="15B54195" w14:textId="77777777" w:rsidR="00C2732D" w:rsidRPr="003521AC" w:rsidRDefault="00C2732D" w:rsidP="00C2732D">
      <w:pPr>
        <w:rPr>
          <w:color w:val="7030A0"/>
          <w:sz w:val="32"/>
          <w:szCs w:val="32"/>
        </w:rPr>
      </w:pPr>
      <w:r w:rsidRPr="003521AC">
        <w:rPr>
          <w:color w:val="7030A0"/>
          <w:sz w:val="32"/>
          <w:szCs w:val="32"/>
        </w:rPr>
        <w:t>Crynodeb o gwestiynau a sut i ymateb</w:t>
      </w:r>
      <w:r>
        <w:rPr>
          <w:color w:val="7030A0"/>
          <w:sz w:val="32"/>
          <w:szCs w:val="32"/>
        </w:rPr>
        <w:t xml:space="preserve"> </w:t>
      </w:r>
    </w:p>
    <w:p w14:paraId="506D461E" w14:textId="76B1E754" w:rsidR="00D16346" w:rsidRPr="00EB10D1" w:rsidRDefault="006607EE" w:rsidP="008B2541">
      <w:pPr>
        <w:pStyle w:val="Heading1"/>
      </w:pPr>
      <w:bookmarkStart w:id="2" w:name="_Toc480555208"/>
      <w:bookmarkStart w:id="3" w:name="_Toc483472665"/>
      <w:bookmarkStart w:id="4" w:name="_Toc55290821"/>
      <w:bookmarkStart w:id="5" w:name="_Toc55311220"/>
      <w:bookmarkEnd w:id="1"/>
      <w:r>
        <w:t>Crynodeb o gwestiynau</w:t>
      </w:r>
      <w:bookmarkEnd w:id="2"/>
      <w:bookmarkEnd w:id="3"/>
      <w:r>
        <w:t xml:space="preserve"> a sut i ymateb</w:t>
      </w:r>
      <w:bookmarkEnd w:id="4"/>
      <w:bookmarkEnd w:id="5"/>
    </w:p>
    <w:p w14:paraId="0B27D5F4" w14:textId="77777777" w:rsidR="00D16346" w:rsidRPr="00501395" w:rsidRDefault="00D16346" w:rsidP="003A6515">
      <w:pPr>
        <w:pStyle w:val="Heading3"/>
        <w:ind w:left="998" w:hanging="567"/>
      </w:pPr>
      <w:bookmarkStart w:id="6" w:name="_Toc55290822"/>
      <w:bookmarkStart w:id="7" w:name="_Toc55311221"/>
      <w:r>
        <w:t>Crynodeb o gwestiynau</w:t>
      </w:r>
      <w:bookmarkEnd w:id="6"/>
      <w:bookmarkEnd w:id="7"/>
    </w:p>
    <w:p w14:paraId="2F6F1AEF" w14:textId="546913F8" w:rsidR="00B65DCC" w:rsidRDefault="00B65DCC" w:rsidP="00B65DCC"/>
    <w:p w14:paraId="22CFB269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 xml:space="preserve">Cwestiwn 1: A ydych yn cytuno gyda’n tybiaethau? Rhowch resymau i esbonio eich ateb. </w:t>
      </w:r>
    </w:p>
    <w:p w14:paraId="14FC1F2B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>Cwestiwn 2: Ydych chi’n cytuno â’n dull gweithredu arfaethedig ar gyfer adolygiadau cyfnodol?  A oes meysydd y dylid edrych arnynt yn rhan o bob adolygiad cyfnodol? Rhowch resymau i esbonio eich ateb.</w:t>
      </w:r>
    </w:p>
    <w:p w14:paraId="274470DE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>Cwestiwn 3: Ydych chi'n credu bod y meysydd y byddwn yn edrych arnynt i fod yn sail i'n sylfaen tystiolaeth yn briodol? A oes yna unrhyw feysydd y dylem eu harchwilio i wella'r dystiolaeth a gesglir gennym? Rhowch resymau i esbonio eich ateb.</w:t>
      </w:r>
    </w:p>
    <w:p w14:paraId="07AAA9A0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>Cwestiwn 4: Ydych chi’n cytuno â’n dull gweithredu arfaethedig i fonitro perfformiad yn y blynyddoedd rhwng adolygiadau cyfnodol? Rhowch resymau i esbonio eich ateb.</w:t>
      </w:r>
    </w:p>
    <w:p w14:paraId="393A22B6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>Cwestiwn 5: Ydych chi'n credu ein bod wedi nodi'r ffactorau cywir i’w hystyried wrth bennu hyd y cylch adolygu? Rhowch resymau i esbonio eich ateb.</w:t>
      </w:r>
    </w:p>
    <w:p w14:paraId="065273D1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>Cwestiwn 6: Ydych chi'n cytuno y byddai cylch tair blynedd yn briodol? Rhowch resymau i esbonio eich ateb.</w:t>
      </w:r>
    </w:p>
    <w:p w14:paraId="2431C848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 xml:space="preserve">Cwestiwn 7: Ydych chi’n cytuno mai dyma’r ffactorau cywir i ni ystyried wrth benderfynu ar y meysydd i ‘w hystyried yn ystod adolygiadau cyfnodol? A oes yna rai yr hoffech eu gweld wedi eu hychwanegu, dileu neu addasu? </w:t>
      </w:r>
    </w:p>
    <w:p w14:paraId="24DD4434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 xml:space="preserve">Cwestiwn 8: Ydych chi’n cytuno mai dyma’r ffactorau cywir i ni ystyried wrth benderfynu bod angen edrych yn fanylach ar feysydd penodol tu allan i'r adolygiadau cyfnodol? A oes yna rai yr hoffech eu gweld wedi eu hychwanegu, dileu neu addasu? </w:t>
      </w:r>
    </w:p>
    <w:p w14:paraId="578E54C2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 xml:space="preserve">Cwestiwn 9: Ydych chi’n cytuno y dylai'r ffactorau hyn i gynnal adolygiad cyfnodol yn gynnar fod yn debyg i’r rhai ar gyfer cyflawni adolygiadau tu allan i’r cylch? Ydych chi’n meddwl bod hyn yn drothwy priodol? A oes yna rai yr hoffech eu gweld wedi eu hychwanegu, dileu neu addasu? </w:t>
      </w:r>
    </w:p>
    <w:p w14:paraId="0A567677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lastRenderedPageBreak/>
        <w:t xml:space="preserve">Cwestiwn 10: A ydych chi'n cytuno mai dyma’r ffactorau cywir ar gyfer pennu trefn y rheolyddion yn y cylch? A oes yna rai yr hoffech eu gweld wedi eu hychwanegu, dileu neu addasu? </w:t>
      </w:r>
    </w:p>
    <w:p w14:paraId="320B5A7E" w14:textId="77777777" w:rsidR="003A6515" w:rsidRPr="003A6515" w:rsidRDefault="003A6515" w:rsidP="00AF6F3F">
      <w:pPr>
        <w:pStyle w:val="Heading2"/>
        <w:numPr>
          <w:ilvl w:val="0"/>
          <w:numId w:val="0"/>
        </w:numPr>
        <w:ind w:left="431"/>
      </w:pPr>
      <w:r>
        <w:t>Cwestiwn 11: Sefydlwch unrhyw effeithiau y byddai'r cynigion a sefydlir yn y papur hwn yn debygol o’u cael r eich sefydliad neu ystyriaeth y dylem eu hystyried wrth asesu effaith y cynigion.</w:t>
      </w:r>
    </w:p>
    <w:p w14:paraId="789B7481" w14:textId="77777777" w:rsidR="003A6515" w:rsidRPr="00221EE0" w:rsidRDefault="003A6515" w:rsidP="003A6515">
      <w:pPr>
        <w:pStyle w:val="Heading5"/>
        <w:ind w:left="431" w:firstLine="0"/>
        <w:rPr>
          <w:rFonts w:cs="Arial"/>
          <w:i w:val="0"/>
          <w:color w:val="000000" w:themeColor="text1"/>
          <w:szCs w:val="24"/>
        </w:rPr>
      </w:pPr>
      <w:r>
        <w:rPr>
          <w:i w:val="0"/>
          <w:color w:val="000000" w:themeColor="text1"/>
          <w:szCs w:val="24"/>
        </w:rPr>
        <w:t>Cwestiwn 12: A oes unrhyw agweddau o'r cynigion hyn y teimlwch allai arwain at driniaeth wahaniaethol, neu effaith ar, grwpiau neu unigolion yn seiliedig ar y nodweddion canlynol a ddiffiniwyd dan y Ddeddf Cydraddoldeb 2010:</w:t>
      </w:r>
    </w:p>
    <w:p w14:paraId="7ED165CE" w14:textId="77777777" w:rsidR="003A6515" w:rsidRPr="00AF6F3F" w:rsidRDefault="003A6515" w:rsidP="00AF6F3F">
      <w:pPr>
        <w:pStyle w:val="Bulletlist"/>
        <w:ind w:left="1134" w:hanging="425"/>
      </w:pPr>
      <w:r>
        <w:rPr>
          <w:bCs/>
          <w:iCs/>
          <w:color w:val="000000" w:themeColor="text1"/>
          <w:szCs w:val="26"/>
        </w:rPr>
        <w:t>Oedran</w:t>
      </w:r>
    </w:p>
    <w:p w14:paraId="423B943C" w14:textId="77777777" w:rsidR="003A6515" w:rsidRPr="00AF6F3F" w:rsidRDefault="003A6515" w:rsidP="00AF6F3F">
      <w:pPr>
        <w:pStyle w:val="Bulletlist"/>
        <w:ind w:left="1134" w:hanging="425"/>
      </w:pPr>
      <w:r>
        <w:t xml:space="preserve">Anabledd </w:t>
      </w:r>
    </w:p>
    <w:p w14:paraId="02B29A24" w14:textId="77777777" w:rsidR="003A6515" w:rsidRPr="00AF6F3F" w:rsidRDefault="003A6515" w:rsidP="00AF6F3F">
      <w:pPr>
        <w:pStyle w:val="Bulletlist"/>
        <w:ind w:left="1134" w:hanging="425"/>
      </w:pPr>
      <w:r>
        <w:t>Ailbennu rhywedd</w:t>
      </w:r>
    </w:p>
    <w:p w14:paraId="18D0107A" w14:textId="77777777" w:rsidR="003A6515" w:rsidRPr="00AF6F3F" w:rsidRDefault="003A6515" w:rsidP="00AF6F3F">
      <w:pPr>
        <w:pStyle w:val="Bulletlist"/>
        <w:ind w:left="1134" w:hanging="425"/>
      </w:pPr>
      <w:r>
        <w:t>Priodas a phartneriaeth sifil</w:t>
      </w:r>
    </w:p>
    <w:p w14:paraId="0114D10C" w14:textId="77777777" w:rsidR="003A6515" w:rsidRPr="00AF6F3F" w:rsidRDefault="003A6515" w:rsidP="00AF6F3F">
      <w:pPr>
        <w:pStyle w:val="Bulletlist"/>
        <w:ind w:left="1134" w:hanging="425"/>
      </w:pPr>
      <w:r>
        <w:t>Beichiogrwydd a mamolaeth</w:t>
      </w:r>
    </w:p>
    <w:p w14:paraId="16A470BC" w14:textId="77777777" w:rsidR="003A6515" w:rsidRPr="00AF6F3F" w:rsidRDefault="003A6515" w:rsidP="00AF6F3F">
      <w:pPr>
        <w:pStyle w:val="Bulletlist"/>
        <w:ind w:left="1134" w:hanging="425"/>
      </w:pPr>
      <w:r>
        <w:t>Hil</w:t>
      </w:r>
    </w:p>
    <w:p w14:paraId="3D8598B1" w14:textId="77777777" w:rsidR="003A6515" w:rsidRPr="00AF6F3F" w:rsidRDefault="003A6515" w:rsidP="00AF6F3F">
      <w:pPr>
        <w:pStyle w:val="Bulletlist"/>
        <w:ind w:left="1134" w:hanging="425"/>
      </w:pPr>
      <w:r>
        <w:t>Crefydd neu gred</w:t>
      </w:r>
    </w:p>
    <w:p w14:paraId="493F8CB7" w14:textId="77777777" w:rsidR="003A6515" w:rsidRPr="00AF6F3F" w:rsidRDefault="003A6515" w:rsidP="00AF6F3F">
      <w:pPr>
        <w:pStyle w:val="Bulletlist"/>
        <w:ind w:left="1134" w:hanging="425"/>
      </w:pPr>
      <w:r>
        <w:t>Rhyw</w:t>
      </w:r>
    </w:p>
    <w:p w14:paraId="26061283" w14:textId="77777777" w:rsidR="003A6515" w:rsidRPr="00AF6F3F" w:rsidRDefault="003A6515" w:rsidP="00AF6F3F">
      <w:pPr>
        <w:pStyle w:val="Bulletlist"/>
        <w:ind w:left="1134" w:hanging="425"/>
      </w:pPr>
      <w:r>
        <w:t>Cyfeiriadedd rhywiol</w:t>
      </w:r>
    </w:p>
    <w:p w14:paraId="5200F0BF" w14:textId="77777777" w:rsidR="003A6515" w:rsidRPr="00AF6F3F" w:rsidRDefault="003A6515" w:rsidP="00AF6F3F">
      <w:pPr>
        <w:pStyle w:val="Bulletlist"/>
        <w:ind w:left="1134" w:hanging="425"/>
      </w:pPr>
      <w:r>
        <w:t>Arall (nodwch)</w:t>
      </w:r>
    </w:p>
    <w:p w14:paraId="34294367" w14:textId="56E87293" w:rsidR="00B65DCC" w:rsidRPr="00221EE0" w:rsidRDefault="003A6515" w:rsidP="003A6515">
      <w:pPr>
        <w:pStyle w:val="Bulletlist"/>
        <w:numPr>
          <w:ilvl w:val="0"/>
          <w:numId w:val="0"/>
        </w:numPr>
        <w:ind w:left="680"/>
        <w:rPr>
          <w:iCs/>
          <w:color w:val="000000" w:themeColor="text1"/>
        </w:rPr>
      </w:pPr>
      <w:r>
        <w:rPr>
          <w:bCs/>
          <w:iCs/>
          <w:color w:val="000000" w:themeColor="text1"/>
          <w:szCs w:val="26"/>
        </w:rPr>
        <w:t xml:space="preserve">Os rhoesoch ateb cadarnhaol i unrhyw un o'r uchod, esboniwch pam a beth ellid gwneud i newid hyn. </w:t>
      </w:r>
      <w:r>
        <w:rPr>
          <w:bCs/>
          <w:iCs/>
          <w:color w:val="000000" w:themeColor="text1"/>
          <w:szCs w:val="26"/>
        </w:rPr>
        <w:tab/>
      </w:r>
      <w:r>
        <w:rPr>
          <w:iCs/>
          <w:color w:val="000000" w:themeColor="text1"/>
        </w:rPr>
        <w:tab/>
      </w:r>
    </w:p>
    <w:p w14:paraId="2E805BA7" w14:textId="77777777" w:rsidR="0014709A" w:rsidRPr="0014709A" w:rsidRDefault="0014709A" w:rsidP="003A6515">
      <w:pPr>
        <w:pStyle w:val="Bulletlist"/>
        <w:numPr>
          <w:ilvl w:val="0"/>
          <w:numId w:val="0"/>
        </w:numPr>
        <w:ind w:left="680"/>
        <w:rPr>
          <w:iCs/>
        </w:rPr>
      </w:pPr>
    </w:p>
    <w:p w14:paraId="5FA21812" w14:textId="77777777" w:rsidR="00D16346" w:rsidRPr="003E559C" w:rsidRDefault="00D16346" w:rsidP="0014709A">
      <w:pPr>
        <w:spacing w:before="120" w:after="60"/>
        <w:rPr>
          <w:rFonts w:cs="Arial"/>
          <w:b/>
          <w:bCs/>
          <w:iCs/>
          <w:color w:val="7030A0"/>
          <w:szCs w:val="28"/>
        </w:rPr>
      </w:pPr>
      <w:r>
        <w:rPr>
          <w:b/>
          <w:color w:val="7030A0"/>
        </w:rPr>
        <w:t>Sut i ymateb</w:t>
      </w:r>
    </w:p>
    <w:p w14:paraId="20300187" w14:textId="0499E1B4" w:rsidR="00E22BD4" w:rsidRDefault="00D16346" w:rsidP="00AF6F3F">
      <w:pPr>
        <w:pStyle w:val="Heading2"/>
      </w:pPr>
      <w:bookmarkStart w:id="8" w:name="_Toc55290823"/>
      <w:bookmarkStart w:id="9" w:name="_Toc55311222"/>
      <w:r>
        <w:t xml:space="preserve">Gallwch ymateb i'r papur ymgynghoriad hwn trwy e-bost: </w:t>
      </w:r>
      <w:hyperlink r:id="rId11" w:history="1">
        <w:r>
          <w:rPr>
            <w:rStyle w:val="Hyperlink"/>
          </w:rPr>
          <w:t>PRConsultation@professionalstandards.org.uk</w:t>
        </w:r>
      </w:hyperlink>
      <w:r>
        <w:t xml:space="preserve">. </w:t>
      </w:r>
    </w:p>
    <w:p w14:paraId="68825E73" w14:textId="47D3F1D9" w:rsidR="00D16346" w:rsidRPr="003E559C" w:rsidRDefault="00E22BD4" w:rsidP="00AF6F3F">
      <w:pPr>
        <w:pStyle w:val="Heading2"/>
      </w:pPr>
      <w:r>
        <w:t>Oherwydd y pandemig, rydym yn annog anfon ymatebion trwy e-bost neu trwy'n harolwg. Os nad yw hyn yn bosibl, ein cyfeiriad post</w:t>
      </w:r>
      <w:bookmarkEnd w:id="8"/>
      <w:bookmarkEnd w:id="9"/>
      <w:r>
        <w:t xml:space="preserve"> yw: </w:t>
      </w:r>
    </w:p>
    <w:p w14:paraId="61AECBFC" w14:textId="739E5DF2" w:rsidR="00D16346" w:rsidRPr="003E559C" w:rsidRDefault="00D16346" w:rsidP="00D16346">
      <w:pPr>
        <w:pStyle w:val="ListParagraph"/>
        <w:tabs>
          <w:tab w:val="left" w:pos="1418"/>
        </w:tabs>
        <w:spacing w:before="120" w:after="60"/>
        <w:ind w:left="1418"/>
        <w:outlineLvl w:val="1"/>
        <w:rPr>
          <w:rFonts w:cs="Arial"/>
          <w:bCs/>
          <w:iCs/>
          <w:szCs w:val="28"/>
        </w:rPr>
      </w:pPr>
      <w:bookmarkStart w:id="10" w:name="_Toc55290824"/>
      <w:bookmarkStart w:id="11" w:name="_Toc55311223"/>
      <w:r>
        <w:t>Yr Awdurdod Safonau Proffesiynol</w:t>
      </w:r>
      <w:bookmarkEnd w:id="10"/>
      <w:bookmarkEnd w:id="11"/>
    </w:p>
    <w:p w14:paraId="09D46023" w14:textId="77777777" w:rsidR="00D16346" w:rsidRPr="003E559C" w:rsidRDefault="00D16346" w:rsidP="00D16346">
      <w:pPr>
        <w:pStyle w:val="ListParagraph"/>
        <w:tabs>
          <w:tab w:val="left" w:pos="1418"/>
        </w:tabs>
        <w:spacing w:before="120" w:after="60"/>
        <w:ind w:left="1418"/>
        <w:outlineLvl w:val="1"/>
        <w:rPr>
          <w:rFonts w:cs="Arial"/>
          <w:bCs/>
          <w:iCs/>
          <w:szCs w:val="28"/>
        </w:rPr>
      </w:pPr>
      <w:bookmarkStart w:id="12" w:name="_Toc55290825"/>
      <w:bookmarkStart w:id="13" w:name="_Toc55311224"/>
      <w:r>
        <w:t>157-197 Buckingham Palace Road</w:t>
      </w:r>
      <w:bookmarkEnd w:id="12"/>
      <w:bookmarkEnd w:id="13"/>
    </w:p>
    <w:p w14:paraId="3378CD2C" w14:textId="77777777" w:rsidR="00D16346" w:rsidRPr="003E559C" w:rsidRDefault="00D16346" w:rsidP="00D16346">
      <w:pPr>
        <w:pStyle w:val="ListParagraph"/>
        <w:tabs>
          <w:tab w:val="left" w:pos="1418"/>
        </w:tabs>
        <w:spacing w:before="120" w:after="60"/>
        <w:ind w:left="1418"/>
        <w:outlineLvl w:val="1"/>
        <w:rPr>
          <w:rFonts w:cs="Arial"/>
          <w:bCs/>
          <w:iCs/>
          <w:szCs w:val="28"/>
        </w:rPr>
      </w:pPr>
      <w:bookmarkStart w:id="14" w:name="_Toc55290826"/>
      <w:bookmarkStart w:id="15" w:name="_Toc55311225"/>
      <w:r>
        <w:t>Llundain</w:t>
      </w:r>
      <w:bookmarkEnd w:id="14"/>
      <w:bookmarkEnd w:id="15"/>
    </w:p>
    <w:p w14:paraId="5946ED4E" w14:textId="77777777" w:rsidR="00E22BD4" w:rsidRDefault="00D16346" w:rsidP="00E22BD4">
      <w:pPr>
        <w:pStyle w:val="ListParagraph"/>
        <w:tabs>
          <w:tab w:val="left" w:pos="1418"/>
        </w:tabs>
        <w:spacing w:before="120" w:after="60"/>
        <w:ind w:left="1418"/>
        <w:outlineLvl w:val="1"/>
        <w:rPr>
          <w:rFonts w:cs="Arial"/>
          <w:bCs/>
          <w:iCs/>
          <w:szCs w:val="28"/>
        </w:rPr>
      </w:pPr>
      <w:bookmarkStart w:id="16" w:name="_Toc55290827"/>
      <w:bookmarkStart w:id="17" w:name="_Toc55311226"/>
      <w:r>
        <w:t>SW1W 9SP</w:t>
      </w:r>
      <w:bookmarkEnd w:id="16"/>
      <w:bookmarkEnd w:id="17"/>
    </w:p>
    <w:p w14:paraId="5E010BAC" w14:textId="7AA9E6E6" w:rsidR="00D16346" w:rsidRPr="003E559C" w:rsidRDefault="00D16346" w:rsidP="00AF6F3F">
      <w:pPr>
        <w:pStyle w:val="Heading2"/>
      </w:pPr>
      <w:bookmarkStart w:id="18" w:name="_Toc55290828"/>
      <w:bookmarkStart w:id="19" w:name="_Toc55311227"/>
      <w:r>
        <w:t>Os oes gennych unrhyw ymholiadau, neu os ydych chi angen fersiwn hygyrch o’r ddogfen hon, cysylltwch â ni ar 020 7389 8030 neu trwy e-bost at</w:t>
      </w:r>
      <w:bookmarkEnd w:id="18"/>
      <w:bookmarkEnd w:id="19"/>
      <w:r>
        <w:t xml:space="preserve"> </w:t>
      </w:r>
      <w:hyperlink r:id="rId12" w:history="1">
        <w:r>
          <w:rPr>
            <w:rStyle w:val="Hyperlink"/>
          </w:rPr>
          <w:t>PRConsultation@professionalstandards.org.uk</w:t>
        </w:r>
      </w:hyperlink>
      <w:r>
        <w:rPr>
          <w:rStyle w:val="Hyperlink"/>
        </w:rPr>
        <w:t>.</w:t>
      </w:r>
    </w:p>
    <w:p w14:paraId="6929A0F8" w14:textId="2F141914" w:rsidR="00D16346" w:rsidRPr="0014709A" w:rsidRDefault="00D16346" w:rsidP="00AF6F3F">
      <w:pPr>
        <w:pStyle w:val="Heading2"/>
      </w:pPr>
      <w:bookmarkStart w:id="20" w:name="_Toc55290829"/>
      <w:bookmarkStart w:id="21" w:name="_Toc55311228"/>
      <w:r>
        <w:t xml:space="preserve">Dychwelwch eich ymateb atom erbyn </w:t>
      </w:r>
      <w:r>
        <w:rPr>
          <w:b/>
        </w:rPr>
        <w:t>21 Rhagfyr 2021</w:t>
      </w:r>
      <w:r>
        <w:t xml:space="preserve">. </w:t>
      </w:r>
      <w:bookmarkEnd w:id="20"/>
      <w:bookmarkEnd w:id="21"/>
    </w:p>
    <w:p w14:paraId="0A643D4A" w14:textId="05A7CA8A" w:rsidR="00166931" w:rsidRPr="00E22BD4" w:rsidRDefault="00166931" w:rsidP="0014709A">
      <w:pPr>
        <w:spacing w:before="120" w:after="60"/>
        <w:ind w:left="1287"/>
        <w:rPr>
          <w:color w:val="0000FF"/>
          <w:u w:val="single"/>
        </w:rPr>
      </w:pPr>
    </w:p>
    <w:sectPr w:rsidR="00166931" w:rsidRPr="00E22BD4" w:rsidSect="00221A9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709" w:left="1560" w:header="1134" w:footer="5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8120" w14:textId="77777777" w:rsidR="0004265C" w:rsidRDefault="0004265C">
      <w:r>
        <w:separator/>
      </w:r>
    </w:p>
  </w:endnote>
  <w:endnote w:type="continuationSeparator" w:id="0">
    <w:p w14:paraId="02B14CBD" w14:textId="77777777" w:rsidR="0004265C" w:rsidRDefault="000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45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7E4C1" w14:textId="563DFF7A" w:rsidR="0091492E" w:rsidRDefault="00914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EE">
          <w:rPr>
            <w:noProof/>
          </w:rPr>
          <w:t>1</w:t>
        </w:r>
        <w:r>
          <w:fldChar w:fldCharType="end"/>
        </w:r>
      </w:p>
    </w:sdtContent>
  </w:sdt>
  <w:p w14:paraId="64A7E0CC" w14:textId="77777777" w:rsidR="0091492E" w:rsidRDefault="00914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60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46455" w14:textId="27429790" w:rsidR="0091492E" w:rsidRDefault="002F7832" w:rsidP="00814A07">
        <w:pPr>
          <w:pStyle w:val="Footer"/>
          <w:jc w:val="right"/>
        </w:pPr>
        <w:r>
          <w:t>0</w:t>
        </w:r>
      </w:p>
    </w:sdtContent>
  </w:sdt>
  <w:p w14:paraId="05951D0F" w14:textId="0BAA3448" w:rsidR="0091492E" w:rsidRDefault="0091492E" w:rsidP="001F45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AA97" w14:textId="77777777" w:rsidR="0004265C" w:rsidRPr="00784CF6" w:rsidRDefault="0004265C">
      <w:pPr>
        <w:rPr>
          <w:color w:val="422163"/>
        </w:rPr>
      </w:pPr>
      <w:r w:rsidRPr="00784CF6">
        <w:rPr>
          <w:color w:val="422163"/>
        </w:rPr>
        <w:separator/>
      </w:r>
    </w:p>
  </w:footnote>
  <w:footnote w:type="continuationSeparator" w:id="0">
    <w:p w14:paraId="1DD7F360" w14:textId="77777777" w:rsidR="0004265C" w:rsidRDefault="0004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630" w14:textId="30E33AB8" w:rsidR="0091492E" w:rsidRDefault="0091492E">
    <w:pPr>
      <w:pStyle w:val="Header"/>
    </w:pPr>
  </w:p>
  <w:p w14:paraId="3EB1929A" w14:textId="77777777" w:rsidR="0091492E" w:rsidRDefault="00914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BC84" w14:textId="308AF109" w:rsidR="0091492E" w:rsidRDefault="006F6BAA" w:rsidP="006F6BAA">
    <w:pPr>
      <w:pStyle w:val="Header"/>
      <w:jc w:val="righ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DB518" wp14:editId="28226111">
              <wp:simplePos x="0" y="0"/>
              <wp:positionH relativeFrom="column">
                <wp:posOffset>-85725</wp:posOffset>
              </wp:positionH>
              <wp:positionV relativeFrom="paragraph">
                <wp:posOffset>845185</wp:posOffset>
              </wp:positionV>
              <wp:extent cx="6144260" cy="95250"/>
              <wp:effectExtent l="38100" t="38100" r="4699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4260" cy="95250"/>
                        <a:chOff x="0" y="0"/>
                        <a:chExt cx="6144511" cy="9525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9525" y="95250"/>
                          <a:ext cx="6134986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38DA7E" id="Group 1" o:spid="_x0000_s1026" style="position:absolute;margin-left:-6.75pt;margin-top:66.55pt;width:483.8pt;height:7.5pt;z-index:251659264" coordsize="6144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">
              <v:line id="Straight Connector 2" o:spid="_x0000_s1027" style="position:absolute;visibility:visible;mso-wrap-style:square" from="0,0" to="613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" strokecolor="#6c2c91" strokeweight="6pt">
                <v:stroke endcap="round"/>
              </v:line>
              <v:line id="Straight Connector 3" o:spid="_x0000_s1028" style="position:absolute;visibility:visible;mso-wrap-style:square" from="95,952" to="61445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" strokecolor="#eae0f0" strokeweight="3pt">
                <v:stroke endcap="round"/>
              </v:line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D4092F5" wp14:editId="215280D8">
          <wp:extent cx="2440305" cy="82042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8BC"/>
    <w:multiLevelType w:val="hybridMultilevel"/>
    <w:tmpl w:val="C33EC3E0"/>
    <w:lvl w:ilvl="0" w:tplc="249CFD92">
      <w:start w:val="8"/>
      <w:numFmt w:val="bullet"/>
      <w:pStyle w:val="Bulletlist"/>
      <w:lvlText w:val=""/>
      <w:lvlJc w:val="left"/>
      <w:pPr>
        <w:ind w:left="1495" w:hanging="360"/>
      </w:pPr>
      <w:rPr>
        <w:rFonts w:ascii="Symbol" w:hAnsi="Symbol" w:hint="default"/>
        <w:color w:val="7030A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B34"/>
    <w:multiLevelType w:val="hybridMultilevel"/>
    <w:tmpl w:val="98685826"/>
    <w:lvl w:ilvl="0" w:tplc="249CFD92">
      <w:start w:val="8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cs="Symbol" w:hint="default"/>
      </w:rPr>
    </w:lvl>
    <w:lvl w:ilvl="2" w:tplc="170C8286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  <w:color w:val="7030A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abstractNum w:abstractNumId="2" w15:restartNumberingAfterBreak="0">
    <w:nsid w:val="13402BB3"/>
    <w:multiLevelType w:val="hybridMultilevel"/>
    <w:tmpl w:val="80384AB2"/>
    <w:name w:val="1stNumItem2"/>
    <w:lvl w:ilvl="0" w:tplc="11A41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7278C"/>
      </w:rPr>
    </w:lvl>
    <w:lvl w:ilvl="1" w:tplc="057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EB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F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2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08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605"/>
    <w:multiLevelType w:val="multilevel"/>
    <w:tmpl w:val="2AEA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1.2"/>
      <w:lvlJc w:val="left"/>
      <w:pPr>
        <w:tabs>
          <w:tab w:val="num" w:pos="1440"/>
        </w:tabs>
        <w:ind w:left="864" w:hanging="504"/>
      </w:pPr>
      <w:rPr>
        <w:rFonts w:ascii="Arial" w:hAnsi="Arial" w:hint="default"/>
        <w:b w:val="0"/>
        <w:i w:val="0"/>
        <w:color w:val="7030A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4" w15:restartNumberingAfterBreak="0">
    <w:nsid w:val="1D3C3F5C"/>
    <w:multiLevelType w:val="hybridMultilevel"/>
    <w:tmpl w:val="4A8EBF5A"/>
    <w:lvl w:ilvl="0" w:tplc="62A00948">
      <w:start w:val="8"/>
      <w:numFmt w:val="bullet"/>
      <w:pStyle w:val="Dashlis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A4D71"/>
    <w:multiLevelType w:val="multilevel"/>
    <w:tmpl w:val="670491D8"/>
    <w:lvl w:ilvl="0">
      <w:start w:val="1"/>
      <w:numFmt w:val="decimal"/>
      <w:pStyle w:val="lis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40D442CA"/>
    <w:multiLevelType w:val="hybridMultilevel"/>
    <w:tmpl w:val="1DDE12B6"/>
    <w:lvl w:ilvl="0" w:tplc="2682A42E">
      <w:start w:val="1"/>
      <w:numFmt w:val="decimal"/>
      <w:pStyle w:val="Numberlist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BCEC2514" w:tentative="1">
      <w:start w:val="1"/>
      <w:numFmt w:val="lowerLetter"/>
      <w:pStyle w:val="Numberlist"/>
      <w:lvlText w:val="%2."/>
      <w:lvlJc w:val="left"/>
      <w:pPr>
        <w:tabs>
          <w:tab w:val="num" w:pos="2149"/>
        </w:tabs>
        <w:ind w:left="2149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71542E3"/>
    <w:multiLevelType w:val="hybridMultilevel"/>
    <w:tmpl w:val="97AC3FB0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D915065"/>
    <w:multiLevelType w:val="hybridMultilevel"/>
    <w:tmpl w:val="F95A7BDC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abstractNum w:abstractNumId="9" w15:restartNumberingAfterBreak="0">
    <w:nsid w:val="724757B9"/>
    <w:multiLevelType w:val="hybridMultilevel"/>
    <w:tmpl w:val="44606BD0"/>
    <w:lvl w:ilvl="0" w:tplc="170C82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7030A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422163,#7f1399,#e5a6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AC"/>
    <w:rsid w:val="00000332"/>
    <w:rsid w:val="0000112E"/>
    <w:rsid w:val="0000142E"/>
    <w:rsid w:val="00001E8D"/>
    <w:rsid w:val="00006872"/>
    <w:rsid w:val="00006A89"/>
    <w:rsid w:val="00006F3F"/>
    <w:rsid w:val="00007FAC"/>
    <w:rsid w:val="00012A06"/>
    <w:rsid w:val="000141FE"/>
    <w:rsid w:val="000172A0"/>
    <w:rsid w:val="0002094B"/>
    <w:rsid w:val="00020C6C"/>
    <w:rsid w:val="000239EB"/>
    <w:rsid w:val="0002455C"/>
    <w:rsid w:val="00024C93"/>
    <w:rsid w:val="00026183"/>
    <w:rsid w:val="000261AF"/>
    <w:rsid w:val="00027BD4"/>
    <w:rsid w:val="00032E78"/>
    <w:rsid w:val="00033506"/>
    <w:rsid w:val="00033850"/>
    <w:rsid w:val="0003534F"/>
    <w:rsid w:val="0003605D"/>
    <w:rsid w:val="00036FFB"/>
    <w:rsid w:val="000414ED"/>
    <w:rsid w:val="0004186E"/>
    <w:rsid w:val="000418E5"/>
    <w:rsid w:val="00042273"/>
    <w:rsid w:val="0004265C"/>
    <w:rsid w:val="00042897"/>
    <w:rsid w:val="00042C20"/>
    <w:rsid w:val="00043432"/>
    <w:rsid w:val="0004393D"/>
    <w:rsid w:val="0004420B"/>
    <w:rsid w:val="000446D6"/>
    <w:rsid w:val="00044CC7"/>
    <w:rsid w:val="0004687F"/>
    <w:rsid w:val="000472A3"/>
    <w:rsid w:val="00050030"/>
    <w:rsid w:val="00050EC8"/>
    <w:rsid w:val="000513A9"/>
    <w:rsid w:val="00051994"/>
    <w:rsid w:val="00052021"/>
    <w:rsid w:val="000528C9"/>
    <w:rsid w:val="00052D12"/>
    <w:rsid w:val="000544F9"/>
    <w:rsid w:val="00056446"/>
    <w:rsid w:val="00056638"/>
    <w:rsid w:val="00056B13"/>
    <w:rsid w:val="000575EB"/>
    <w:rsid w:val="00060864"/>
    <w:rsid w:val="00060EB0"/>
    <w:rsid w:val="0006113F"/>
    <w:rsid w:val="00061C0F"/>
    <w:rsid w:val="00062195"/>
    <w:rsid w:val="0006240A"/>
    <w:rsid w:val="00065BB6"/>
    <w:rsid w:val="000671B5"/>
    <w:rsid w:val="00070048"/>
    <w:rsid w:val="00070BA4"/>
    <w:rsid w:val="00071218"/>
    <w:rsid w:val="000730E6"/>
    <w:rsid w:val="0007320F"/>
    <w:rsid w:val="0007419E"/>
    <w:rsid w:val="0007631E"/>
    <w:rsid w:val="00080500"/>
    <w:rsid w:val="000829A3"/>
    <w:rsid w:val="00082DB6"/>
    <w:rsid w:val="000836EF"/>
    <w:rsid w:val="00083D02"/>
    <w:rsid w:val="000857F7"/>
    <w:rsid w:val="000865EC"/>
    <w:rsid w:val="00086D2F"/>
    <w:rsid w:val="00087D3D"/>
    <w:rsid w:val="00090855"/>
    <w:rsid w:val="00091099"/>
    <w:rsid w:val="00091CD8"/>
    <w:rsid w:val="00092AA5"/>
    <w:rsid w:val="00093148"/>
    <w:rsid w:val="00093EDC"/>
    <w:rsid w:val="0009491B"/>
    <w:rsid w:val="000955ED"/>
    <w:rsid w:val="0009608F"/>
    <w:rsid w:val="00096645"/>
    <w:rsid w:val="00096CDD"/>
    <w:rsid w:val="0009727A"/>
    <w:rsid w:val="000A261F"/>
    <w:rsid w:val="000A35E5"/>
    <w:rsid w:val="000A4761"/>
    <w:rsid w:val="000A4FD2"/>
    <w:rsid w:val="000A7A79"/>
    <w:rsid w:val="000B1681"/>
    <w:rsid w:val="000B1D36"/>
    <w:rsid w:val="000B1F8C"/>
    <w:rsid w:val="000B23CB"/>
    <w:rsid w:val="000B289F"/>
    <w:rsid w:val="000B4F0A"/>
    <w:rsid w:val="000B50E8"/>
    <w:rsid w:val="000B59B1"/>
    <w:rsid w:val="000B6CE8"/>
    <w:rsid w:val="000B7D67"/>
    <w:rsid w:val="000C0573"/>
    <w:rsid w:val="000C0DB8"/>
    <w:rsid w:val="000C1A26"/>
    <w:rsid w:val="000C3124"/>
    <w:rsid w:val="000C34BC"/>
    <w:rsid w:val="000C3BB5"/>
    <w:rsid w:val="000C7744"/>
    <w:rsid w:val="000D14C5"/>
    <w:rsid w:val="000D24A9"/>
    <w:rsid w:val="000D2B8A"/>
    <w:rsid w:val="000D2F62"/>
    <w:rsid w:val="000D3561"/>
    <w:rsid w:val="000D41AF"/>
    <w:rsid w:val="000D51BB"/>
    <w:rsid w:val="000D51FD"/>
    <w:rsid w:val="000D5716"/>
    <w:rsid w:val="000D656B"/>
    <w:rsid w:val="000E603A"/>
    <w:rsid w:val="000E6303"/>
    <w:rsid w:val="000E66E4"/>
    <w:rsid w:val="000E7A47"/>
    <w:rsid w:val="000E7A57"/>
    <w:rsid w:val="000F1824"/>
    <w:rsid w:val="000F1DED"/>
    <w:rsid w:val="000F2BB4"/>
    <w:rsid w:val="000F3836"/>
    <w:rsid w:val="000F4C3F"/>
    <w:rsid w:val="000F6E82"/>
    <w:rsid w:val="000F6ED2"/>
    <w:rsid w:val="000F723B"/>
    <w:rsid w:val="000F76BF"/>
    <w:rsid w:val="00100148"/>
    <w:rsid w:val="001002CD"/>
    <w:rsid w:val="00101488"/>
    <w:rsid w:val="00102624"/>
    <w:rsid w:val="001028FF"/>
    <w:rsid w:val="00103A9F"/>
    <w:rsid w:val="00103C84"/>
    <w:rsid w:val="00104B5B"/>
    <w:rsid w:val="00105936"/>
    <w:rsid w:val="00105F26"/>
    <w:rsid w:val="001062B8"/>
    <w:rsid w:val="001074B8"/>
    <w:rsid w:val="001103C8"/>
    <w:rsid w:val="001107A6"/>
    <w:rsid w:val="001117F5"/>
    <w:rsid w:val="0011197C"/>
    <w:rsid w:val="00112425"/>
    <w:rsid w:val="00112DE5"/>
    <w:rsid w:val="00115309"/>
    <w:rsid w:val="00122663"/>
    <w:rsid w:val="00122E7A"/>
    <w:rsid w:val="00125ED9"/>
    <w:rsid w:val="001263EC"/>
    <w:rsid w:val="001305BA"/>
    <w:rsid w:val="00130AD7"/>
    <w:rsid w:val="00132E43"/>
    <w:rsid w:val="00135762"/>
    <w:rsid w:val="0013694F"/>
    <w:rsid w:val="00137854"/>
    <w:rsid w:val="001412A9"/>
    <w:rsid w:val="00141333"/>
    <w:rsid w:val="00141B70"/>
    <w:rsid w:val="001439B4"/>
    <w:rsid w:val="001459EF"/>
    <w:rsid w:val="00146702"/>
    <w:rsid w:val="0014709A"/>
    <w:rsid w:val="0015009F"/>
    <w:rsid w:val="00150BA3"/>
    <w:rsid w:val="001546D0"/>
    <w:rsid w:val="00154705"/>
    <w:rsid w:val="00154B02"/>
    <w:rsid w:val="00157A27"/>
    <w:rsid w:val="001607B6"/>
    <w:rsid w:val="00161A6C"/>
    <w:rsid w:val="0016512D"/>
    <w:rsid w:val="0016563D"/>
    <w:rsid w:val="0016565E"/>
    <w:rsid w:val="00165F03"/>
    <w:rsid w:val="00166931"/>
    <w:rsid w:val="00173FD9"/>
    <w:rsid w:val="00175418"/>
    <w:rsid w:val="00176289"/>
    <w:rsid w:val="00176598"/>
    <w:rsid w:val="0018026B"/>
    <w:rsid w:val="00182B27"/>
    <w:rsid w:val="0018665A"/>
    <w:rsid w:val="001901E7"/>
    <w:rsid w:val="00192F49"/>
    <w:rsid w:val="00194C19"/>
    <w:rsid w:val="00195F17"/>
    <w:rsid w:val="00196039"/>
    <w:rsid w:val="001964D5"/>
    <w:rsid w:val="001A05A5"/>
    <w:rsid w:val="001A19B8"/>
    <w:rsid w:val="001A1A72"/>
    <w:rsid w:val="001A214E"/>
    <w:rsid w:val="001A3D77"/>
    <w:rsid w:val="001A4A0A"/>
    <w:rsid w:val="001A543A"/>
    <w:rsid w:val="001A7D3B"/>
    <w:rsid w:val="001B00EB"/>
    <w:rsid w:val="001B0F58"/>
    <w:rsid w:val="001B1E29"/>
    <w:rsid w:val="001B51A9"/>
    <w:rsid w:val="001B6C09"/>
    <w:rsid w:val="001B717A"/>
    <w:rsid w:val="001C221A"/>
    <w:rsid w:val="001C23B4"/>
    <w:rsid w:val="001C4002"/>
    <w:rsid w:val="001C4BEF"/>
    <w:rsid w:val="001C4D8D"/>
    <w:rsid w:val="001C7B49"/>
    <w:rsid w:val="001D0B4C"/>
    <w:rsid w:val="001D1921"/>
    <w:rsid w:val="001D258B"/>
    <w:rsid w:val="001D37B4"/>
    <w:rsid w:val="001D4B8E"/>
    <w:rsid w:val="001D600A"/>
    <w:rsid w:val="001D6ED3"/>
    <w:rsid w:val="001D7874"/>
    <w:rsid w:val="001E05C8"/>
    <w:rsid w:val="001E17D4"/>
    <w:rsid w:val="001E1BFB"/>
    <w:rsid w:val="001E20B8"/>
    <w:rsid w:val="001E2415"/>
    <w:rsid w:val="001E28EA"/>
    <w:rsid w:val="001E5349"/>
    <w:rsid w:val="001E7337"/>
    <w:rsid w:val="001F4536"/>
    <w:rsid w:val="001F569F"/>
    <w:rsid w:val="001F7AB9"/>
    <w:rsid w:val="002025DB"/>
    <w:rsid w:val="002040C4"/>
    <w:rsid w:val="0020419C"/>
    <w:rsid w:val="002043DE"/>
    <w:rsid w:val="00206788"/>
    <w:rsid w:val="00207018"/>
    <w:rsid w:val="002073A4"/>
    <w:rsid w:val="002102CC"/>
    <w:rsid w:val="00210724"/>
    <w:rsid w:val="00210C55"/>
    <w:rsid w:val="00211EF5"/>
    <w:rsid w:val="00212715"/>
    <w:rsid w:val="00212973"/>
    <w:rsid w:val="00212F36"/>
    <w:rsid w:val="00213085"/>
    <w:rsid w:val="00214981"/>
    <w:rsid w:val="00214ECB"/>
    <w:rsid w:val="00215D26"/>
    <w:rsid w:val="00217358"/>
    <w:rsid w:val="002217BB"/>
    <w:rsid w:val="00221A9D"/>
    <w:rsid w:val="00221B4C"/>
    <w:rsid w:val="00221EE0"/>
    <w:rsid w:val="0022428F"/>
    <w:rsid w:val="00224E31"/>
    <w:rsid w:val="002258F8"/>
    <w:rsid w:val="00227B25"/>
    <w:rsid w:val="00230291"/>
    <w:rsid w:val="00230451"/>
    <w:rsid w:val="002307F7"/>
    <w:rsid w:val="00231C97"/>
    <w:rsid w:val="00232A39"/>
    <w:rsid w:val="00233B13"/>
    <w:rsid w:val="00234289"/>
    <w:rsid w:val="00234BFA"/>
    <w:rsid w:val="00237D0D"/>
    <w:rsid w:val="0024074C"/>
    <w:rsid w:val="002408A9"/>
    <w:rsid w:val="00241065"/>
    <w:rsid w:val="0024177E"/>
    <w:rsid w:val="00242B73"/>
    <w:rsid w:val="00243672"/>
    <w:rsid w:val="0024376C"/>
    <w:rsid w:val="00243A14"/>
    <w:rsid w:val="002453E2"/>
    <w:rsid w:val="00245445"/>
    <w:rsid w:val="002474CA"/>
    <w:rsid w:val="00251411"/>
    <w:rsid w:val="00252459"/>
    <w:rsid w:val="00252A3A"/>
    <w:rsid w:val="00253290"/>
    <w:rsid w:val="0025510A"/>
    <w:rsid w:val="0025520A"/>
    <w:rsid w:val="00255A07"/>
    <w:rsid w:val="00256AE5"/>
    <w:rsid w:val="00257AA2"/>
    <w:rsid w:val="00260006"/>
    <w:rsid w:val="00261D9D"/>
    <w:rsid w:val="00262C4A"/>
    <w:rsid w:val="00263101"/>
    <w:rsid w:val="0026345E"/>
    <w:rsid w:val="00263FD0"/>
    <w:rsid w:val="00265839"/>
    <w:rsid w:val="00266A3B"/>
    <w:rsid w:val="002679EC"/>
    <w:rsid w:val="00270324"/>
    <w:rsid w:val="00270A49"/>
    <w:rsid w:val="00270F44"/>
    <w:rsid w:val="00271942"/>
    <w:rsid w:val="00273365"/>
    <w:rsid w:val="002744F5"/>
    <w:rsid w:val="0027546A"/>
    <w:rsid w:val="00277F6D"/>
    <w:rsid w:val="00282FF0"/>
    <w:rsid w:val="00283B63"/>
    <w:rsid w:val="00284D8B"/>
    <w:rsid w:val="0028543D"/>
    <w:rsid w:val="00287B9B"/>
    <w:rsid w:val="00290242"/>
    <w:rsid w:val="00292DFB"/>
    <w:rsid w:val="00294B0D"/>
    <w:rsid w:val="00294B5C"/>
    <w:rsid w:val="00296A60"/>
    <w:rsid w:val="002A0C4D"/>
    <w:rsid w:val="002A2101"/>
    <w:rsid w:val="002A23B4"/>
    <w:rsid w:val="002A3053"/>
    <w:rsid w:val="002A3E63"/>
    <w:rsid w:val="002A475C"/>
    <w:rsid w:val="002A53C0"/>
    <w:rsid w:val="002A565B"/>
    <w:rsid w:val="002A6D54"/>
    <w:rsid w:val="002A6E51"/>
    <w:rsid w:val="002B0104"/>
    <w:rsid w:val="002B0B8D"/>
    <w:rsid w:val="002B3206"/>
    <w:rsid w:val="002B3C17"/>
    <w:rsid w:val="002B5A05"/>
    <w:rsid w:val="002B68E0"/>
    <w:rsid w:val="002B6CFA"/>
    <w:rsid w:val="002B7039"/>
    <w:rsid w:val="002C0280"/>
    <w:rsid w:val="002C0669"/>
    <w:rsid w:val="002C1AB2"/>
    <w:rsid w:val="002C2946"/>
    <w:rsid w:val="002C3261"/>
    <w:rsid w:val="002C5848"/>
    <w:rsid w:val="002C6A13"/>
    <w:rsid w:val="002D37EA"/>
    <w:rsid w:val="002D5A76"/>
    <w:rsid w:val="002D6D54"/>
    <w:rsid w:val="002D7ED1"/>
    <w:rsid w:val="002E13A9"/>
    <w:rsid w:val="002E1939"/>
    <w:rsid w:val="002E24F7"/>
    <w:rsid w:val="002E3367"/>
    <w:rsid w:val="002E33EE"/>
    <w:rsid w:val="002E4056"/>
    <w:rsid w:val="002E4880"/>
    <w:rsid w:val="002E5191"/>
    <w:rsid w:val="002E530E"/>
    <w:rsid w:val="002E6B53"/>
    <w:rsid w:val="002E7126"/>
    <w:rsid w:val="002F06C4"/>
    <w:rsid w:val="002F1468"/>
    <w:rsid w:val="002F22EA"/>
    <w:rsid w:val="002F27CE"/>
    <w:rsid w:val="002F2C65"/>
    <w:rsid w:val="002F420E"/>
    <w:rsid w:val="002F47AB"/>
    <w:rsid w:val="002F5B51"/>
    <w:rsid w:val="002F7832"/>
    <w:rsid w:val="00300DF5"/>
    <w:rsid w:val="0030246A"/>
    <w:rsid w:val="003050A7"/>
    <w:rsid w:val="00306CCE"/>
    <w:rsid w:val="003122E0"/>
    <w:rsid w:val="00312882"/>
    <w:rsid w:val="00313BA7"/>
    <w:rsid w:val="00317193"/>
    <w:rsid w:val="0031746E"/>
    <w:rsid w:val="003200B8"/>
    <w:rsid w:val="00326358"/>
    <w:rsid w:val="00331984"/>
    <w:rsid w:val="00331DFD"/>
    <w:rsid w:val="00331E19"/>
    <w:rsid w:val="003324FB"/>
    <w:rsid w:val="00332743"/>
    <w:rsid w:val="00333BA7"/>
    <w:rsid w:val="00334068"/>
    <w:rsid w:val="00335DE9"/>
    <w:rsid w:val="003403AC"/>
    <w:rsid w:val="00342C7C"/>
    <w:rsid w:val="00343A07"/>
    <w:rsid w:val="00343B37"/>
    <w:rsid w:val="00347CD3"/>
    <w:rsid w:val="0035374B"/>
    <w:rsid w:val="00355C44"/>
    <w:rsid w:val="0035641D"/>
    <w:rsid w:val="003572E9"/>
    <w:rsid w:val="00360344"/>
    <w:rsid w:val="00360D97"/>
    <w:rsid w:val="003614E4"/>
    <w:rsid w:val="003615D4"/>
    <w:rsid w:val="00361A42"/>
    <w:rsid w:val="003634D9"/>
    <w:rsid w:val="00363723"/>
    <w:rsid w:val="0036480F"/>
    <w:rsid w:val="00364B52"/>
    <w:rsid w:val="00366691"/>
    <w:rsid w:val="003707DD"/>
    <w:rsid w:val="003713A1"/>
    <w:rsid w:val="0037292C"/>
    <w:rsid w:val="00373CFC"/>
    <w:rsid w:val="00374030"/>
    <w:rsid w:val="00375956"/>
    <w:rsid w:val="003769D5"/>
    <w:rsid w:val="0038211E"/>
    <w:rsid w:val="00382500"/>
    <w:rsid w:val="0038355F"/>
    <w:rsid w:val="00384136"/>
    <w:rsid w:val="00384E6F"/>
    <w:rsid w:val="003861D8"/>
    <w:rsid w:val="0038685B"/>
    <w:rsid w:val="003871CF"/>
    <w:rsid w:val="00390544"/>
    <w:rsid w:val="00390855"/>
    <w:rsid w:val="00390C35"/>
    <w:rsid w:val="003910F0"/>
    <w:rsid w:val="0039231D"/>
    <w:rsid w:val="00392958"/>
    <w:rsid w:val="00393085"/>
    <w:rsid w:val="003937AC"/>
    <w:rsid w:val="003959C2"/>
    <w:rsid w:val="003963A5"/>
    <w:rsid w:val="00396E5D"/>
    <w:rsid w:val="003A036B"/>
    <w:rsid w:val="003A0A2B"/>
    <w:rsid w:val="003A24CF"/>
    <w:rsid w:val="003A2BC5"/>
    <w:rsid w:val="003A3236"/>
    <w:rsid w:val="003A34E1"/>
    <w:rsid w:val="003A469F"/>
    <w:rsid w:val="003A4A47"/>
    <w:rsid w:val="003A6515"/>
    <w:rsid w:val="003A6A16"/>
    <w:rsid w:val="003B0484"/>
    <w:rsid w:val="003B0ACE"/>
    <w:rsid w:val="003B19E7"/>
    <w:rsid w:val="003B294D"/>
    <w:rsid w:val="003B2FAF"/>
    <w:rsid w:val="003B3D1B"/>
    <w:rsid w:val="003B58BF"/>
    <w:rsid w:val="003B64A5"/>
    <w:rsid w:val="003B67E8"/>
    <w:rsid w:val="003B6C44"/>
    <w:rsid w:val="003B7ED5"/>
    <w:rsid w:val="003C08BE"/>
    <w:rsid w:val="003C1785"/>
    <w:rsid w:val="003C240F"/>
    <w:rsid w:val="003C3707"/>
    <w:rsid w:val="003C38C7"/>
    <w:rsid w:val="003C531C"/>
    <w:rsid w:val="003C546F"/>
    <w:rsid w:val="003C717F"/>
    <w:rsid w:val="003D1BAE"/>
    <w:rsid w:val="003D2249"/>
    <w:rsid w:val="003D30E1"/>
    <w:rsid w:val="003D42C2"/>
    <w:rsid w:val="003D4406"/>
    <w:rsid w:val="003D5D55"/>
    <w:rsid w:val="003D6CAB"/>
    <w:rsid w:val="003D7FE5"/>
    <w:rsid w:val="003E00B1"/>
    <w:rsid w:val="003E2431"/>
    <w:rsid w:val="003E3BEE"/>
    <w:rsid w:val="003E3E72"/>
    <w:rsid w:val="003E4EE8"/>
    <w:rsid w:val="003E521B"/>
    <w:rsid w:val="003E559C"/>
    <w:rsid w:val="003E59E2"/>
    <w:rsid w:val="003E707A"/>
    <w:rsid w:val="003F0BE8"/>
    <w:rsid w:val="003F3AB7"/>
    <w:rsid w:val="003F3E3D"/>
    <w:rsid w:val="003F3FDE"/>
    <w:rsid w:val="003F5FB8"/>
    <w:rsid w:val="003F6292"/>
    <w:rsid w:val="003F7710"/>
    <w:rsid w:val="003F793D"/>
    <w:rsid w:val="00401B7D"/>
    <w:rsid w:val="00402FFF"/>
    <w:rsid w:val="0040491F"/>
    <w:rsid w:val="00405F2A"/>
    <w:rsid w:val="004105C3"/>
    <w:rsid w:val="00411B6F"/>
    <w:rsid w:val="00412A2F"/>
    <w:rsid w:val="004138DE"/>
    <w:rsid w:val="00413AF0"/>
    <w:rsid w:val="00413E6A"/>
    <w:rsid w:val="004179B8"/>
    <w:rsid w:val="004225A6"/>
    <w:rsid w:val="00423FFE"/>
    <w:rsid w:val="004249D0"/>
    <w:rsid w:val="0042507E"/>
    <w:rsid w:val="00426697"/>
    <w:rsid w:val="00426D3C"/>
    <w:rsid w:val="00427BF8"/>
    <w:rsid w:val="004302EB"/>
    <w:rsid w:val="00430CF3"/>
    <w:rsid w:val="00431418"/>
    <w:rsid w:val="00432715"/>
    <w:rsid w:val="00432928"/>
    <w:rsid w:val="00435166"/>
    <w:rsid w:val="004359D2"/>
    <w:rsid w:val="004360E3"/>
    <w:rsid w:val="00436307"/>
    <w:rsid w:val="00440A1A"/>
    <w:rsid w:val="00440AD1"/>
    <w:rsid w:val="00442888"/>
    <w:rsid w:val="00443E7F"/>
    <w:rsid w:val="00444F96"/>
    <w:rsid w:val="0044680D"/>
    <w:rsid w:val="00446DE0"/>
    <w:rsid w:val="00446E2B"/>
    <w:rsid w:val="004474E5"/>
    <w:rsid w:val="004501FF"/>
    <w:rsid w:val="00450A9D"/>
    <w:rsid w:val="00450F71"/>
    <w:rsid w:val="00451296"/>
    <w:rsid w:val="00451860"/>
    <w:rsid w:val="00452BE7"/>
    <w:rsid w:val="00453238"/>
    <w:rsid w:val="00454DD5"/>
    <w:rsid w:val="00455759"/>
    <w:rsid w:val="00457E4C"/>
    <w:rsid w:val="0046228D"/>
    <w:rsid w:val="00464277"/>
    <w:rsid w:val="00464F90"/>
    <w:rsid w:val="00465895"/>
    <w:rsid w:val="004658BB"/>
    <w:rsid w:val="0046698A"/>
    <w:rsid w:val="00470F39"/>
    <w:rsid w:val="004711F0"/>
    <w:rsid w:val="004715B3"/>
    <w:rsid w:val="00477B71"/>
    <w:rsid w:val="004805E8"/>
    <w:rsid w:val="00480AAD"/>
    <w:rsid w:val="00480F1E"/>
    <w:rsid w:val="0048158A"/>
    <w:rsid w:val="00482718"/>
    <w:rsid w:val="00483308"/>
    <w:rsid w:val="004836AD"/>
    <w:rsid w:val="004841CB"/>
    <w:rsid w:val="004846D5"/>
    <w:rsid w:val="00486B38"/>
    <w:rsid w:val="00487DCE"/>
    <w:rsid w:val="00491B8C"/>
    <w:rsid w:val="004925EB"/>
    <w:rsid w:val="00492DCC"/>
    <w:rsid w:val="00493276"/>
    <w:rsid w:val="00493ACD"/>
    <w:rsid w:val="0049469B"/>
    <w:rsid w:val="00495E4D"/>
    <w:rsid w:val="00497E72"/>
    <w:rsid w:val="004A1BE0"/>
    <w:rsid w:val="004A420C"/>
    <w:rsid w:val="004A6527"/>
    <w:rsid w:val="004A7513"/>
    <w:rsid w:val="004A7931"/>
    <w:rsid w:val="004B3412"/>
    <w:rsid w:val="004B3626"/>
    <w:rsid w:val="004B5585"/>
    <w:rsid w:val="004B55BA"/>
    <w:rsid w:val="004B7606"/>
    <w:rsid w:val="004B7707"/>
    <w:rsid w:val="004B7A5B"/>
    <w:rsid w:val="004B7AE2"/>
    <w:rsid w:val="004C10EE"/>
    <w:rsid w:val="004C2E51"/>
    <w:rsid w:val="004C2ED9"/>
    <w:rsid w:val="004C5378"/>
    <w:rsid w:val="004C5485"/>
    <w:rsid w:val="004C5BC6"/>
    <w:rsid w:val="004C630D"/>
    <w:rsid w:val="004C68B6"/>
    <w:rsid w:val="004D0760"/>
    <w:rsid w:val="004D1860"/>
    <w:rsid w:val="004D3F89"/>
    <w:rsid w:val="004D4632"/>
    <w:rsid w:val="004E0F7E"/>
    <w:rsid w:val="004E28F2"/>
    <w:rsid w:val="004E2E72"/>
    <w:rsid w:val="004E4D92"/>
    <w:rsid w:val="004E4FAB"/>
    <w:rsid w:val="004E795D"/>
    <w:rsid w:val="004F2C32"/>
    <w:rsid w:val="004F31FF"/>
    <w:rsid w:val="004F3633"/>
    <w:rsid w:val="004F43B8"/>
    <w:rsid w:val="004F4B9A"/>
    <w:rsid w:val="004F4E82"/>
    <w:rsid w:val="004F4EAD"/>
    <w:rsid w:val="004F5495"/>
    <w:rsid w:val="004F5B88"/>
    <w:rsid w:val="004F6690"/>
    <w:rsid w:val="004F691F"/>
    <w:rsid w:val="004F6E04"/>
    <w:rsid w:val="00501395"/>
    <w:rsid w:val="00503705"/>
    <w:rsid w:val="00503B89"/>
    <w:rsid w:val="00503D8E"/>
    <w:rsid w:val="005046D6"/>
    <w:rsid w:val="00504C4A"/>
    <w:rsid w:val="005060DD"/>
    <w:rsid w:val="00506203"/>
    <w:rsid w:val="0050697D"/>
    <w:rsid w:val="00507D80"/>
    <w:rsid w:val="00507E0C"/>
    <w:rsid w:val="005132DD"/>
    <w:rsid w:val="00513B54"/>
    <w:rsid w:val="00513EAD"/>
    <w:rsid w:val="00514F0A"/>
    <w:rsid w:val="005156C8"/>
    <w:rsid w:val="00521DA9"/>
    <w:rsid w:val="00521E2A"/>
    <w:rsid w:val="0052351B"/>
    <w:rsid w:val="00524CEC"/>
    <w:rsid w:val="00526614"/>
    <w:rsid w:val="00526FCA"/>
    <w:rsid w:val="005276AD"/>
    <w:rsid w:val="00530001"/>
    <w:rsid w:val="005341A7"/>
    <w:rsid w:val="005344FA"/>
    <w:rsid w:val="00537E4E"/>
    <w:rsid w:val="00541535"/>
    <w:rsid w:val="00541E5F"/>
    <w:rsid w:val="005420E7"/>
    <w:rsid w:val="00543B07"/>
    <w:rsid w:val="005440CB"/>
    <w:rsid w:val="00552CC7"/>
    <w:rsid w:val="00554EE5"/>
    <w:rsid w:val="005552B6"/>
    <w:rsid w:val="00555E43"/>
    <w:rsid w:val="005576CF"/>
    <w:rsid w:val="005579D5"/>
    <w:rsid w:val="00561F25"/>
    <w:rsid w:val="00565B53"/>
    <w:rsid w:val="005670D4"/>
    <w:rsid w:val="005670EF"/>
    <w:rsid w:val="0057035F"/>
    <w:rsid w:val="0057036C"/>
    <w:rsid w:val="005734BC"/>
    <w:rsid w:val="00573810"/>
    <w:rsid w:val="0057413C"/>
    <w:rsid w:val="00575ABA"/>
    <w:rsid w:val="00576090"/>
    <w:rsid w:val="005762E6"/>
    <w:rsid w:val="00580FEE"/>
    <w:rsid w:val="005813CC"/>
    <w:rsid w:val="00581651"/>
    <w:rsid w:val="0058223B"/>
    <w:rsid w:val="00583A95"/>
    <w:rsid w:val="00585BCF"/>
    <w:rsid w:val="00585E99"/>
    <w:rsid w:val="00586952"/>
    <w:rsid w:val="00587014"/>
    <w:rsid w:val="00590109"/>
    <w:rsid w:val="00590CD1"/>
    <w:rsid w:val="005935BD"/>
    <w:rsid w:val="005947E7"/>
    <w:rsid w:val="00595CCB"/>
    <w:rsid w:val="00596BB7"/>
    <w:rsid w:val="00596F07"/>
    <w:rsid w:val="005A13B1"/>
    <w:rsid w:val="005A1CB7"/>
    <w:rsid w:val="005A2F28"/>
    <w:rsid w:val="005A3237"/>
    <w:rsid w:val="005A3E3B"/>
    <w:rsid w:val="005A4959"/>
    <w:rsid w:val="005A4CDF"/>
    <w:rsid w:val="005B12D7"/>
    <w:rsid w:val="005B1F1C"/>
    <w:rsid w:val="005B3830"/>
    <w:rsid w:val="005B3916"/>
    <w:rsid w:val="005B4E20"/>
    <w:rsid w:val="005B5DDB"/>
    <w:rsid w:val="005B74D7"/>
    <w:rsid w:val="005B750C"/>
    <w:rsid w:val="005B76B2"/>
    <w:rsid w:val="005B7C8A"/>
    <w:rsid w:val="005C33A8"/>
    <w:rsid w:val="005C3863"/>
    <w:rsid w:val="005C3B6A"/>
    <w:rsid w:val="005C593C"/>
    <w:rsid w:val="005C6A72"/>
    <w:rsid w:val="005D0431"/>
    <w:rsid w:val="005D2283"/>
    <w:rsid w:val="005D3E41"/>
    <w:rsid w:val="005D47DB"/>
    <w:rsid w:val="005D6AC0"/>
    <w:rsid w:val="005D6BEC"/>
    <w:rsid w:val="005D6E80"/>
    <w:rsid w:val="005D7814"/>
    <w:rsid w:val="005E1781"/>
    <w:rsid w:val="005E18BC"/>
    <w:rsid w:val="005E2CB3"/>
    <w:rsid w:val="005E41E7"/>
    <w:rsid w:val="005E443A"/>
    <w:rsid w:val="005E4859"/>
    <w:rsid w:val="005E48A0"/>
    <w:rsid w:val="005E4B01"/>
    <w:rsid w:val="005E6F1F"/>
    <w:rsid w:val="005E7360"/>
    <w:rsid w:val="005F053E"/>
    <w:rsid w:val="005F0EE6"/>
    <w:rsid w:val="005F19C6"/>
    <w:rsid w:val="005F3774"/>
    <w:rsid w:val="005F4402"/>
    <w:rsid w:val="005F45D1"/>
    <w:rsid w:val="005F5B8F"/>
    <w:rsid w:val="005F6EA2"/>
    <w:rsid w:val="00600828"/>
    <w:rsid w:val="0060095B"/>
    <w:rsid w:val="00602052"/>
    <w:rsid w:val="006033CC"/>
    <w:rsid w:val="006149A9"/>
    <w:rsid w:val="00614BC6"/>
    <w:rsid w:val="00614F07"/>
    <w:rsid w:val="00615685"/>
    <w:rsid w:val="00615979"/>
    <w:rsid w:val="00615A47"/>
    <w:rsid w:val="00615A6D"/>
    <w:rsid w:val="006167FD"/>
    <w:rsid w:val="00616B46"/>
    <w:rsid w:val="006176F1"/>
    <w:rsid w:val="0062058B"/>
    <w:rsid w:val="006213B0"/>
    <w:rsid w:val="006220D0"/>
    <w:rsid w:val="00623ADA"/>
    <w:rsid w:val="00624CE8"/>
    <w:rsid w:val="006267E3"/>
    <w:rsid w:val="00630370"/>
    <w:rsid w:val="006316FA"/>
    <w:rsid w:val="0063447D"/>
    <w:rsid w:val="006406DD"/>
    <w:rsid w:val="00640F61"/>
    <w:rsid w:val="00642767"/>
    <w:rsid w:val="0064324E"/>
    <w:rsid w:val="00643752"/>
    <w:rsid w:val="00645A28"/>
    <w:rsid w:val="00646E30"/>
    <w:rsid w:val="00647457"/>
    <w:rsid w:val="00647834"/>
    <w:rsid w:val="00647926"/>
    <w:rsid w:val="00650B10"/>
    <w:rsid w:val="00650D60"/>
    <w:rsid w:val="00651982"/>
    <w:rsid w:val="00652303"/>
    <w:rsid w:val="006526AE"/>
    <w:rsid w:val="00653CD9"/>
    <w:rsid w:val="0065408C"/>
    <w:rsid w:val="00654ABE"/>
    <w:rsid w:val="00654F29"/>
    <w:rsid w:val="006578EB"/>
    <w:rsid w:val="00657E9A"/>
    <w:rsid w:val="006607EE"/>
    <w:rsid w:val="006626A9"/>
    <w:rsid w:val="00663726"/>
    <w:rsid w:val="0066564F"/>
    <w:rsid w:val="0066599F"/>
    <w:rsid w:val="00665A2B"/>
    <w:rsid w:val="00670177"/>
    <w:rsid w:val="006707B0"/>
    <w:rsid w:val="006717E5"/>
    <w:rsid w:val="00674699"/>
    <w:rsid w:val="006749AA"/>
    <w:rsid w:val="00675AFE"/>
    <w:rsid w:val="0067616B"/>
    <w:rsid w:val="00676382"/>
    <w:rsid w:val="006772DA"/>
    <w:rsid w:val="00680CFA"/>
    <w:rsid w:val="00683A41"/>
    <w:rsid w:val="00685244"/>
    <w:rsid w:val="00685CA9"/>
    <w:rsid w:val="00686390"/>
    <w:rsid w:val="0069091F"/>
    <w:rsid w:val="00690D9B"/>
    <w:rsid w:val="00693C5A"/>
    <w:rsid w:val="00693DB3"/>
    <w:rsid w:val="006954BD"/>
    <w:rsid w:val="006959C7"/>
    <w:rsid w:val="00697DAB"/>
    <w:rsid w:val="006A1EE1"/>
    <w:rsid w:val="006A53B9"/>
    <w:rsid w:val="006A75B3"/>
    <w:rsid w:val="006B0A1C"/>
    <w:rsid w:val="006B1FD8"/>
    <w:rsid w:val="006B224B"/>
    <w:rsid w:val="006B2DE2"/>
    <w:rsid w:val="006B2F75"/>
    <w:rsid w:val="006B545D"/>
    <w:rsid w:val="006B5471"/>
    <w:rsid w:val="006B5579"/>
    <w:rsid w:val="006B6AC9"/>
    <w:rsid w:val="006C17B0"/>
    <w:rsid w:val="006C1D0E"/>
    <w:rsid w:val="006C2EA5"/>
    <w:rsid w:val="006C35E0"/>
    <w:rsid w:val="006C3E03"/>
    <w:rsid w:val="006C5FEE"/>
    <w:rsid w:val="006C730C"/>
    <w:rsid w:val="006D2164"/>
    <w:rsid w:val="006D2C67"/>
    <w:rsid w:val="006D4520"/>
    <w:rsid w:val="006D4858"/>
    <w:rsid w:val="006D6B38"/>
    <w:rsid w:val="006E0D4F"/>
    <w:rsid w:val="006E253A"/>
    <w:rsid w:val="006E2942"/>
    <w:rsid w:val="006E3330"/>
    <w:rsid w:val="006E3820"/>
    <w:rsid w:val="006E387F"/>
    <w:rsid w:val="006E529C"/>
    <w:rsid w:val="006F08E3"/>
    <w:rsid w:val="006F0F13"/>
    <w:rsid w:val="006F2BAA"/>
    <w:rsid w:val="006F35D7"/>
    <w:rsid w:val="006F4303"/>
    <w:rsid w:val="006F4E03"/>
    <w:rsid w:val="006F5F40"/>
    <w:rsid w:val="006F6BAA"/>
    <w:rsid w:val="0070075A"/>
    <w:rsid w:val="007021F2"/>
    <w:rsid w:val="00702D87"/>
    <w:rsid w:val="00702D90"/>
    <w:rsid w:val="00703BDA"/>
    <w:rsid w:val="00705303"/>
    <w:rsid w:val="0071144D"/>
    <w:rsid w:val="00711559"/>
    <w:rsid w:val="00712315"/>
    <w:rsid w:val="007126AE"/>
    <w:rsid w:val="007127D4"/>
    <w:rsid w:val="00712D9C"/>
    <w:rsid w:val="00715066"/>
    <w:rsid w:val="007153E0"/>
    <w:rsid w:val="007158C7"/>
    <w:rsid w:val="00721799"/>
    <w:rsid w:val="00721EA6"/>
    <w:rsid w:val="00723697"/>
    <w:rsid w:val="00724DC4"/>
    <w:rsid w:val="00725139"/>
    <w:rsid w:val="00726DF8"/>
    <w:rsid w:val="00726E97"/>
    <w:rsid w:val="007274B2"/>
    <w:rsid w:val="0073016C"/>
    <w:rsid w:val="00730A03"/>
    <w:rsid w:val="00731C0F"/>
    <w:rsid w:val="007327AC"/>
    <w:rsid w:val="007369E9"/>
    <w:rsid w:val="00737BF6"/>
    <w:rsid w:val="00740179"/>
    <w:rsid w:val="007405AB"/>
    <w:rsid w:val="00742D7D"/>
    <w:rsid w:val="007435DC"/>
    <w:rsid w:val="00743E59"/>
    <w:rsid w:val="0074405A"/>
    <w:rsid w:val="007450DC"/>
    <w:rsid w:val="00745524"/>
    <w:rsid w:val="00745F07"/>
    <w:rsid w:val="007469D3"/>
    <w:rsid w:val="007479FF"/>
    <w:rsid w:val="0075027E"/>
    <w:rsid w:val="00751788"/>
    <w:rsid w:val="0075219E"/>
    <w:rsid w:val="00754613"/>
    <w:rsid w:val="00755A2D"/>
    <w:rsid w:val="0075656C"/>
    <w:rsid w:val="0075681C"/>
    <w:rsid w:val="00757027"/>
    <w:rsid w:val="00757097"/>
    <w:rsid w:val="00760760"/>
    <w:rsid w:val="00761CE4"/>
    <w:rsid w:val="00762F43"/>
    <w:rsid w:val="007634D7"/>
    <w:rsid w:val="00763CEC"/>
    <w:rsid w:val="00764D61"/>
    <w:rsid w:val="007678A6"/>
    <w:rsid w:val="0077040A"/>
    <w:rsid w:val="00771C84"/>
    <w:rsid w:val="00771F8D"/>
    <w:rsid w:val="0077265E"/>
    <w:rsid w:val="00772ECE"/>
    <w:rsid w:val="007739B5"/>
    <w:rsid w:val="00773D83"/>
    <w:rsid w:val="0077794A"/>
    <w:rsid w:val="007811D4"/>
    <w:rsid w:val="007816B7"/>
    <w:rsid w:val="00784E6D"/>
    <w:rsid w:val="0078508F"/>
    <w:rsid w:val="00786AF4"/>
    <w:rsid w:val="007907AD"/>
    <w:rsid w:val="00790E28"/>
    <w:rsid w:val="00791601"/>
    <w:rsid w:val="007929E5"/>
    <w:rsid w:val="00792D71"/>
    <w:rsid w:val="007930EF"/>
    <w:rsid w:val="00793D8E"/>
    <w:rsid w:val="00794F3B"/>
    <w:rsid w:val="007A0BD5"/>
    <w:rsid w:val="007A23FB"/>
    <w:rsid w:val="007A2BB1"/>
    <w:rsid w:val="007A3084"/>
    <w:rsid w:val="007A43C4"/>
    <w:rsid w:val="007A5683"/>
    <w:rsid w:val="007B52EE"/>
    <w:rsid w:val="007B6DB3"/>
    <w:rsid w:val="007C0597"/>
    <w:rsid w:val="007C09B2"/>
    <w:rsid w:val="007C21C1"/>
    <w:rsid w:val="007C24A6"/>
    <w:rsid w:val="007C3B30"/>
    <w:rsid w:val="007C3E7F"/>
    <w:rsid w:val="007C441A"/>
    <w:rsid w:val="007C4D5A"/>
    <w:rsid w:val="007C6671"/>
    <w:rsid w:val="007C6A48"/>
    <w:rsid w:val="007D1CE3"/>
    <w:rsid w:val="007D27E4"/>
    <w:rsid w:val="007D7BE0"/>
    <w:rsid w:val="007D7D23"/>
    <w:rsid w:val="007D7EC2"/>
    <w:rsid w:val="007E009D"/>
    <w:rsid w:val="007E1AA6"/>
    <w:rsid w:val="007E26B3"/>
    <w:rsid w:val="007E30D6"/>
    <w:rsid w:val="007E47BD"/>
    <w:rsid w:val="007E48E2"/>
    <w:rsid w:val="007E74AF"/>
    <w:rsid w:val="007E7F0A"/>
    <w:rsid w:val="007F0996"/>
    <w:rsid w:val="007F28A7"/>
    <w:rsid w:val="007F47F4"/>
    <w:rsid w:val="007F56DA"/>
    <w:rsid w:val="007F58E9"/>
    <w:rsid w:val="007F61FE"/>
    <w:rsid w:val="0080105E"/>
    <w:rsid w:val="00802645"/>
    <w:rsid w:val="008029E4"/>
    <w:rsid w:val="00805F32"/>
    <w:rsid w:val="00806874"/>
    <w:rsid w:val="008071DD"/>
    <w:rsid w:val="0081492A"/>
    <w:rsid w:val="00814A07"/>
    <w:rsid w:val="00814ED2"/>
    <w:rsid w:val="008157BE"/>
    <w:rsid w:val="00815C1F"/>
    <w:rsid w:val="00821A08"/>
    <w:rsid w:val="00823200"/>
    <w:rsid w:val="008234E5"/>
    <w:rsid w:val="00823B39"/>
    <w:rsid w:val="008244BE"/>
    <w:rsid w:val="008266AA"/>
    <w:rsid w:val="008271D4"/>
    <w:rsid w:val="00827821"/>
    <w:rsid w:val="00827CAF"/>
    <w:rsid w:val="008302D7"/>
    <w:rsid w:val="00830A4C"/>
    <w:rsid w:val="00830D01"/>
    <w:rsid w:val="0083263A"/>
    <w:rsid w:val="0083419C"/>
    <w:rsid w:val="0083650A"/>
    <w:rsid w:val="00837304"/>
    <w:rsid w:val="00840DDA"/>
    <w:rsid w:val="00843EBB"/>
    <w:rsid w:val="0084684B"/>
    <w:rsid w:val="0085036D"/>
    <w:rsid w:val="00850ADB"/>
    <w:rsid w:val="00851622"/>
    <w:rsid w:val="008541B8"/>
    <w:rsid w:val="00854CB8"/>
    <w:rsid w:val="00854ED9"/>
    <w:rsid w:val="00856042"/>
    <w:rsid w:val="0085696A"/>
    <w:rsid w:val="00857BFF"/>
    <w:rsid w:val="008605ED"/>
    <w:rsid w:val="00861C50"/>
    <w:rsid w:val="00862E2D"/>
    <w:rsid w:val="00864416"/>
    <w:rsid w:val="00864C4E"/>
    <w:rsid w:val="00864C8C"/>
    <w:rsid w:val="00865F2E"/>
    <w:rsid w:val="00866709"/>
    <w:rsid w:val="0087094D"/>
    <w:rsid w:val="0087309C"/>
    <w:rsid w:val="0087569E"/>
    <w:rsid w:val="00880B83"/>
    <w:rsid w:val="00880E68"/>
    <w:rsid w:val="00881E60"/>
    <w:rsid w:val="0088263B"/>
    <w:rsid w:val="008836DB"/>
    <w:rsid w:val="00883BBA"/>
    <w:rsid w:val="00884539"/>
    <w:rsid w:val="00884B96"/>
    <w:rsid w:val="00885382"/>
    <w:rsid w:val="00885804"/>
    <w:rsid w:val="00885C69"/>
    <w:rsid w:val="008872AF"/>
    <w:rsid w:val="008874F2"/>
    <w:rsid w:val="0089044C"/>
    <w:rsid w:val="00890BA8"/>
    <w:rsid w:val="00891480"/>
    <w:rsid w:val="00892559"/>
    <w:rsid w:val="0089588A"/>
    <w:rsid w:val="00897BF2"/>
    <w:rsid w:val="008A22BE"/>
    <w:rsid w:val="008A40BF"/>
    <w:rsid w:val="008A4453"/>
    <w:rsid w:val="008A5D3D"/>
    <w:rsid w:val="008A6C23"/>
    <w:rsid w:val="008A7A32"/>
    <w:rsid w:val="008A7CB8"/>
    <w:rsid w:val="008B130D"/>
    <w:rsid w:val="008B1638"/>
    <w:rsid w:val="008B2541"/>
    <w:rsid w:val="008B35BF"/>
    <w:rsid w:val="008B41BC"/>
    <w:rsid w:val="008B54B1"/>
    <w:rsid w:val="008B5CBB"/>
    <w:rsid w:val="008B73CD"/>
    <w:rsid w:val="008C0D7D"/>
    <w:rsid w:val="008C15B6"/>
    <w:rsid w:val="008C2C5B"/>
    <w:rsid w:val="008C6976"/>
    <w:rsid w:val="008C715F"/>
    <w:rsid w:val="008D2977"/>
    <w:rsid w:val="008D374C"/>
    <w:rsid w:val="008D3F58"/>
    <w:rsid w:val="008D6777"/>
    <w:rsid w:val="008D67C4"/>
    <w:rsid w:val="008E1BAD"/>
    <w:rsid w:val="008E4C42"/>
    <w:rsid w:val="008E632C"/>
    <w:rsid w:val="008E64E6"/>
    <w:rsid w:val="008F05D8"/>
    <w:rsid w:val="008F05E2"/>
    <w:rsid w:val="008F2D56"/>
    <w:rsid w:val="008F2F5A"/>
    <w:rsid w:val="008F395A"/>
    <w:rsid w:val="008F4EF0"/>
    <w:rsid w:val="008F521D"/>
    <w:rsid w:val="008F79E2"/>
    <w:rsid w:val="008F7F97"/>
    <w:rsid w:val="00902015"/>
    <w:rsid w:val="0090388E"/>
    <w:rsid w:val="009055EF"/>
    <w:rsid w:val="0090596C"/>
    <w:rsid w:val="009076CE"/>
    <w:rsid w:val="00907CB6"/>
    <w:rsid w:val="00910759"/>
    <w:rsid w:val="009117DB"/>
    <w:rsid w:val="00912DFC"/>
    <w:rsid w:val="00912ECD"/>
    <w:rsid w:val="00912F93"/>
    <w:rsid w:val="0091492E"/>
    <w:rsid w:val="00916E0E"/>
    <w:rsid w:val="00917A23"/>
    <w:rsid w:val="00922391"/>
    <w:rsid w:val="00922928"/>
    <w:rsid w:val="00923B2F"/>
    <w:rsid w:val="00923DB5"/>
    <w:rsid w:val="00924F97"/>
    <w:rsid w:val="0092517A"/>
    <w:rsid w:val="00926F18"/>
    <w:rsid w:val="009307E9"/>
    <w:rsid w:val="0093263B"/>
    <w:rsid w:val="00940840"/>
    <w:rsid w:val="009423D5"/>
    <w:rsid w:val="00943498"/>
    <w:rsid w:val="009462B0"/>
    <w:rsid w:val="00946647"/>
    <w:rsid w:val="00946726"/>
    <w:rsid w:val="00951112"/>
    <w:rsid w:val="00951758"/>
    <w:rsid w:val="009520C4"/>
    <w:rsid w:val="00954FC1"/>
    <w:rsid w:val="00954FEC"/>
    <w:rsid w:val="00955EC9"/>
    <w:rsid w:val="00955F70"/>
    <w:rsid w:val="00956100"/>
    <w:rsid w:val="00960251"/>
    <w:rsid w:val="00960545"/>
    <w:rsid w:val="00966FF1"/>
    <w:rsid w:val="00967AB1"/>
    <w:rsid w:val="00972E7A"/>
    <w:rsid w:val="009763C1"/>
    <w:rsid w:val="00976D60"/>
    <w:rsid w:val="0098105E"/>
    <w:rsid w:val="009829BC"/>
    <w:rsid w:val="009829FB"/>
    <w:rsid w:val="00985D48"/>
    <w:rsid w:val="00986676"/>
    <w:rsid w:val="00987AF2"/>
    <w:rsid w:val="00990232"/>
    <w:rsid w:val="00990C91"/>
    <w:rsid w:val="00990D18"/>
    <w:rsid w:val="00992401"/>
    <w:rsid w:val="00992E58"/>
    <w:rsid w:val="009956F7"/>
    <w:rsid w:val="009A0B4F"/>
    <w:rsid w:val="009A1205"/>
    <w:rsid w:val="009A2602"/>
    <w:rsid w:val="009A351B"/>
    <w:rsid w:val="009A6CA6"/>
    <w:rsid w:val="009B1933"/>
    <w:rsid w:val="009B1A50"/>
    <w:rsid w:val="009B1DD3"/>
    <w:rsid w:val="009B20EB"/>
    <w:rsid w:val="009B2150"/>
    <w:rsid w:val="009B2C6B"/>
    <w:rsid w:val="009B48DF"/>
    <w:rsid w:val="009B49EC"/>
    <w:rsid w:val="009B52C9"/>
    <w:rsid w:val="009B5DAC"/>
    <w:rsid w:val="009B7E7F"/>
    <w:rsid w:val="009B7FDF"/>
    <w:rsid w:val="009C3E15"/>
    <w:rsid w:val="009C46B0"/>
    <w:rsid w:val="009C5AE6"/>
    <w:rsid w:val="009C60F3"/>
    <w:rsid w:val="009C6142"/>
    <w:rsid w:val="009C61D7"/>
    <w:rsid w:val="009C772D"/>
    <w:rsid w:val="009C7833"/>
    <w:rsid w:val="009D1CE0"/>
    <w:rsid w:val="009D1FEE"/>
    <w:rsid w:val="009D29A9"/>
    <w:rsid w:val="009D2FE4"/>
    <w:rsid w:val="009D3C56"/>
    <w:rsid w:val="009D4EF1"/>
    <w:rsid w:val="009D5552"/>
    <w:rsid w:val="009D612E"/>
    <w:rsid w:val="009D6E0F"/>
    <w:rsid w:val="009E060F"/>
    <w:rsid w:val="009E0F68"/>
    <w:rsid w:val="009E0FDD"/>
    <w:rsid w:val="009E1A79"/>
    <w:rsid w:val="009E2193"/>
    <w:rsid w:val="009E2CFE"/>
    <w:rsid w:val="009E3514"/>
    <w:rsid w:val="009E3722"/>
    <w:rsid w:val="009E4B63"/>
    <w:rsid w:val="009E5C15"/>
    <w:rsid w:val="009E5FCB"/>
    <w:rsid w:val="009E6226"/>
    <w:rsid w:val="009E7588"/>
    <w:rsid w:val="009E76E3"/>
    <w:rsid w:val="009E78FE"/>
    <w:rsid w:val="009F1617"/>
    <w:rsid w:val="009F3AA0"/>
    <w:rsid w:val="009F40C2"/>
    <w:rsid w:val="009F5E25"/>
    <w:rsid w:val="009F79B5"/>
    <w:rsid w:val="00A00817"/>
    <w:rsid w:val="00A018A1"/>
    <w:rsid w:val="00A01B37"/>
    <w:rsid w:val="00A02709"/>
    <w:rsid w:val="00A02E78"/>
    <w:rsid w:val="00A03668"/>
    <w:rsid w:val="00A05698"/>
    <w:rsid w:val="00A0639F"/>
    <w:rsid w:val="00A06521"/>
    <w:rsid w:val="00A10D87"/>
    <w:rsid w:val="00A114E9"/>
    <w:rsid w:val="00A11DDC"/>
    <w:rsid w:val="00A12E90"/>
    <w:rsid w:val="00A13768"/>
    <w:rsid w:val="00A14160"/>
    <w:rsid w:val="00A144A9"/>
    <w:rsid w:val="00A153EF"/>
    <w:rsid w:val="00A16EB5"/>
    <w:rsid w:val="00A17656"/>
    <w:rsid w:val="00A17FF1"/>
    <w:rsid w:val="00A204B8"/>
    <w:rsid w:val="00A20516"/>
    <w:rsid w:val="00A20B9E"/>
    <w:rsid w:val="00A247CF"/>
    <w:rsid w:val="00A255E4"/>
    <w:rsid w:val="00A26156"/>
    <w:rsid w:val="00A2658A"/>
    <w:rsid w:val="00A26D14"/>
    <w:rsid w:val="00A305AA"/>
    <w:rsid w:val="00A32049"/>
    <w:rsid w:val="00A3220B"/>
    <w:rsid w:val="00A32C60"/>
    <w:rsid w:val="00A337DC"/>
    <w:rsid w:val="00A33C56"/>
    <w:rsid w:val="00A33D36"/>
    <w:rsid w:val="00A340C9"/>
    <w:rsid w:val="00A3443D"/>
    <w:rsid w:val="00A3463E"/>
    <w:rsid w:val="00A4295A"/>
    <w:rsid w:val="00A448D3"/>
    <w:rsid w:val="00A45764"/>
    <w:rsid w:val="00A461B2"/>
    <w:rsid w:val="00A46F21"/>
    <w:rsid w:val="00A50D29"/>
    <w:rsid w:val="00A5334E"/>
    <w:rsid w:val="00A53D20"/>
    <w:rsid w:val="00A55EC9"/>
    <w:rsid w:val="00A57141"/>
    <w:rsid w:val="00A5756B"/>
    <w:rsid w:val="00A578C3"/>
    <w:rsid w:val="00A623BD"/>
    <w:rsid w:val="00A6301F"/>
    <w:rsid w:val="00A638FC"/>
    <w:rsid w:val="00A65B95"/>
    <w:rsid w:val="00A723EA"/>
    <w:rsid w:val="00A72FB4"/>
    <w:rsid w:val="00A736F7"/>
    <w:rsid w:val="00A741D5"/>
    <w:rsid w:val="00A744BB"/>
    <w:rsid w:val="00A76410"/>
    <w:rsid w:val="00A76CE4"/>
    <w:rsid w:val="00A8233C"/>
    <w:rsid w:val="00A830A7"/>
    <w:rsid w:val="00A834B1"/>
    <w:rsid w:val="00A853C4"/>
    <w:rsid w:val="00A864D7"/>
    <w:rsid w:val="00A87AB4"/>
    <w:rsid w:val="00A90230"/>
    <w:rsid w:val="00A927A1"/>
    <w:rsid w:val="00A929ED"/>
    <w:rsid w:val="00A93115"/>
    <w:rsid w:val="00A93F16"/>
    <w:rsid w:val="00A95FC2"/>
    <w:rsid w:val="00A970DF"/>
    <w:rsid w:val="00A9750E"/>
    <w:rsid w:val="00AA16D8"/>
    <w:rsid w:val="00AA1890"/>
    <w:rsid w:val="00AA1C2D"/>
    <w:rsid w:val="00AA23FA"/>
    <w:rsid w:val="00AA60C6"/>
    <w:rsid w:val="00AA6191"/>
    <w:rsid w:val="00AA7DF1"/>
    <w:rsid w:val="00AB290A"/>
    <w:rsid w:val="00AB38D3"/>
    <w:rsid w:val="00AB3E74"/>
    <w:rsid w:val="00AB3ECA"/>
    <w:rsid w:val="00AB4283"/>
    <w:rsid w:val="00AB4567"/>
    <w:rsid w:val="00AB4B3F"/>
    <w:rsid w:val="00AB4B71"/>
    <w:rsid w:val="00AB5550"/>
    <w:rsid w:val="00AB5E3C"/>
    <w:rsid w:val="00AB5ED4"/>
    <w:rsid w:val="00AB62E7"/>
    <w:rsid w:val="00AB64F2"/>
    <w:rsid w:val="00AB6CAC"/>
    <w:rsid w:val="00AC092B"/>
    <w:rsid w:val="00AC30DF"/>
    <w:rsid w:val="00AC4379"/>
    <w:rsid w:val="00AC4978"/>
    <w:rsid w:val="00AC4C5F"/>
    <w:rsid w:val="00AD47E9"/>
    <w:rsid w:val="00AD5C31"/>
    <w:rsid w:val="00AD7508"/>
    <w:rsid w:val="00AD7A6F"/>
    <w:rsid w:val="00AE03B4"/>
    <w:rsid w:val="00AE231F"/>
    <w:rsid w:val="00AE3025"/>
    <w:rsid w:val="00AE3422"/>
    <w:rsid w:val="00AE3CAA"/>
    <w:rsid w:val="00AE42DA"/>
    <w:rsid w:val="00AE5C91"/>
    <w:rsid w:val="00AF1003"/>
    <w:rsid w:val="00AF313E"/>
    <w:rsid w:val="00AF4B81"/>
    <w:rsid w:val="00AF4CC2"/>
    <w:rsid w:val="00AF55D9"/>
    <w:rsid w:val="00AF5B5F"/>
    <w:rsid w:val="00AF6F3F"/>
    <w:rsid w:val="00B00D0B"/>
    <w:rsid w:val="00B01B72"/>
    <w:rsid w:val="00B0627A"/>
    <w:rsid w:val="00B07116"/>
    <w:rsid w:val="00B071A7"/>
    <w:rsid w:val="00B104C7"/>
    <w:rsid w:val="00B10C65"/>
    <w:rsid w:val="00B11A94"/>
    <w:rsid w:val="00B12FE0"/>
    <w:rsid w:val="00B14770"/>
    <w:rsid w:val="00B17300"/>
    <w:rsid w:val="00B1790C"/>
    <w:rsid w:val="00B208E2"/>
    <w:rsid w:val="00B20EC1"/>
    <w:rsid w:val="00B22192"/>
    <w:rsid w:val="00B2260C"/>
    <w:rsid w:val="00B227DB"/>
    <w:rsid w:val="00B23342"/>
    <w:rsid w:val="00B23B08"/>
    <w:rsid w:val="00B24AC6"/>
    <w:rsid w:val="00B25185"/>
    <w:rsid w:val="00B253A6"/>
    <w:rsid w:val="00B27789"/>
    <w:rsid w:val="00B27E72"/>
    <w:rsid w:val="00B30CD2"/>
    <w:rsid w:val="00B31B2D"/>
    <w:rsid w:val="00B32659"/>
    <w:rsid w:val="00B32D9D"/>
    <w:rsid w:val="00B34210"/>
    <w:rsid w:val="00B3586F"/>
    <w:rsid w:val="00B36619"/>
    <w:rsid w:val="00B37341"/>
    <w:rsid w:val="00B4049E"/>
    <w:rsid w:val="00B415A2"/>
    <w:rsid w:val="00B44C12"/>
    <w:rsid w:val="00B45719"/>
    <w:rsid w:val="00B46241"/>
    <w:rsid w:val="00B47738"/>
    <w:rsid w:val="00B47C2A"/>
    <w:rsid w:val="00B51375"/>
    <w:rsid w:val="00B51D31"/>
    <w:rsid w:val="00B52780"/>
    <w:rsid w:val="00B52946"/>
    <w:rsid w:val="00B53419"/>
    <w:rsid w:val="00B5427C"/>
    <w:rsid w:val="00B558B1"/>
    <w:rsid w:val="00B5738F"/>
    <w:rsid w:val="00B602C5"/>
    <w:rsid w:val="00B606A2"/>
    <w:rsid w:val="00B606A4"/>
    <w:rsid w:val="00B6148B"/>
    <w:rsid w:val="00B61868"/>
    <w:rsid w:val="00B636F1"/>
    <w:rsid w:val="00B63C1B"/>
    <w:rsid w:val="00B63C23"/>
    <w:rsid w:val="00B646AA"/>
    <w:rsid w:val="00B65BD6"/>
    <w:rsid w:val="00B65DCC"/>
    <w:rsid w:val="00B6679E"/>
    <w:rsid w:val="00B66A18"/>
    <w:rsid w:val="00B66C4A"/>
    <w:rsid w:val="00B66D4A"/>
    <w:rsid w:val="00B66F12"/>
    <w:rsid w:val="00B66FCD"/>
    <w:rsid w:val="00B672BD"/>
    <w:rsid w:val="00B67CA1"/>
    <w:rsid w:val="00B67F29"/>
    <w:rsid w:val="00B710B2"/>
    <w:rsid w:val="00B717DA"/>
    <w:rsid w:val="00B71B18"/>
    <w:rsid w:val="00B72BBD"/>
    <w:rsid w:val="00B7317F"/>
    <w:rsid w:val="00B74509"/>
    <w:rsid w:val="00B7661D"/>
    <w:rsid w:val="00B821DE"/>
    <w:rsid w:val="00B843CC"/>
    <w:rsid w:val="00B849F1"/>
    <w:rsid w:val="00B855EA"/>
    <w:rsid w:val="00B85971"/>
    <w:rsid w:val="00B864CE"/>
    <w:rsid w:val="00B8730C"/>
    <w:rsid w:val="00B87E30"/>
    <w:rsid w:val="00B900B0"/>
    <w:rsid w:val="00B9134E"/>
    <w:rsid w:val="00B915B1"/>
    <w:rsid w:val="00B919A3"/>
    <w:rsid w:val="00B91A69"/>
    <w:rsid w:val="00B91E24"/>
    <w:rsid w:val="00B92D8D"/>
    <w:rsid w:val="00B946EB"/>
    <w:rsid w:val="00BA0FAA"/>
    <w:rsid w:val="00BA233F"/>
    <w:rsid w:val="00BA268F"/>
    <w:rsid w:val="00BA3427"/>
    <w:rsid w:val="00BA3D2A"/>
    <w:rsid w:val="00BA6710"/>
    <w:rsid w:val="00BB2973"/>
    <w:rsid w:val="00BB3159"/>
    <w:rsid w:val="00BB3AE7"/>
    <w:rsid w:val="00BB4EA0"/>
    <w:rsid w:val="00BC02D9"/>
    <w:rsid w:val="00BC2757"/>
    <w:rsid w:val="00BC2AAE"/>
    <w:rsid w:val="00BC50FB"/>
    <w:rsid w:val="00BC5A40"/>
    <w:rsid w:val="00BC675E"/>
    <w:rsid w:val="00BC6E46"/>
    <w:rsid w:val="00BC7D22"/>
    <w:rsid w:val="00BD10D5"/>
    <w:rsid w:val="00BD2056"/>
    <w:rsid w:val="00BD2DE6"/>
    <w:rsid w:val="00BD3DDF"/>
    <w:rsid w:val="00BD4509"/>
    <w:rsid w:val="00BD4581"/>
    <w:rsid w:val="00BD6AD9"/>
    <w:rsid w:val="00BD7D3B"/>
    <w:rsid w:val="00BE081B"/>
    <w:rsid w:val="00BE22B2"/>
    <w:rsid w:val="00BE333A"/>
    <w:rsid w:val="00BE4C2F"/>
    <w:rsid w:val="00BE532B"/>
    <w:rsid w:val="00BE7DAC"/>
    <w:rsid w:val="00BF057F"/>
    <w:rsid w:val="00BF0AF4"/>
    <w:rsid w:val="00BF30A4"/>
    <w:rsid w:val="00BF39C3"/>
    <w:rsid w:val="00BF405E"/>
    <w:rsid w:val="00BF4F1E"/>
    <w:rsid w:val="00BF4F69"/>
    <w:rsid w:val="00BF52FA"/>
    <w:rsid w:val="00BF71B0"/>
    <w:rsid w:val="00BF785B"/>
    <w:rsid w:val="00C00620"/>
    <w:rsid w:val="00C03B98"/>
    <w:rsid w:val="00C043AF"/>
    <w:rsid w:val="00C059BA"/>
    <w:rsid w:val="00C07B3F"/>
    <w:rsid w:val="00C10C3A"/>
    <w:rsid w:val="00C10E94"/>
    <w:rsid w:val="00C11C04"/>
    <w:rsid w:val="00C1280D"/>
    <w:rsid w:val="00C134D8"/>
    <w:rsid w:val="00C14455"/>
    <w:rsid w:val="00C15358"/>
    <w:rsid w:val="00C15ADE"/>
    <w:rsid w:val="00C15C91"/>
    <w:rsid w:val="00C16582"/>
    <w:rsid w:val="00C2147B"/>
    <w:rsid w:val="00C21848"/>
    <w:rsid w:val="00C21B6F"/>
    <w:rsid w:val="00C240DB"/>
    <w:rsid w:val="00C24FF9"/>
    <w:rsid w:val="00C2537A"/>
    <w:rsid w:val="00C25CBE"/>
    <w:rsid w:val="00C266FB"/>
    <w:rsid w:val="00C2732D"/>
    <w:rsid w:val="00C279F3"/>
    <w:rsid w:val="00C306AF"/>
    <w:rsid w:val="00C330F0"/>
    <w:rsid w:val="00C3413E"/>
    <w:rsid w:val="00C36BC2"/>
    <w:rsid w:val="00C37CED"/>
    <w:rsid w:val="00C40D72"/>
    <w:rsid w:val="00C41FB6"/>
    <w:rsid w:val="00C42F98"/>
    <w:rsid w:val="00C443DB"/>
    <w:rsid w:val="00C458EA"/>
    <w:rsid w:val="00C46EB4"/>
    <w:rsid w:val="00C473D1"/>
    <w:rsid w:val="00C506A7"/>
    <w:rsid w:val="00C52376"/>
    <w:rsid w:val="00C558F6"/>
    <w:rsid w:val="00C56B99"/>
    <w:rsid w:val="00C56F44"/>
    <w:rsid w:val="00C57135"/>
    <w:rsid w:val="00C57C06"/>
    <w:rsid w:val="00C60AEF"/>
    <w:rsid w:val="00C64B04"/>
    <w:rsid w:val="00C65357"/>
    <w:rsid w:val="00C65769"/>
    <w:rsid w:val="00C66A26"/>
    <w:rsid w:val="00C66E6A"/>
    <w:rsid w:val="00C67386"/>
    <w:rsid w:val="00C702DE"/>
    <w:rsid w:val="00C72797"/>
    <w:rsid w:val="00C7566E"/>
    <w:rsid w:val="00C7616C"/>
    <w:rsid w:val="00C811D4"/>
    <w:rsid w:val="00C8226C"/>
    <w:rsid w:val="00C82C59"/>
    <w:rsid w:val="00C82F18"/>
    <w:rsid w:val="00C831EC"/>
    <w:rsid w:val="00C84012"/>
    <w:rsid w:val="00C840FC"/>
    <w:rsid w:val="00C84FA2"/>
    <w:rsid w:val="00C85990"/>
    <w:rsid w:val="00C909BA"/>
    <w:rsid w:val="00C9350C"/>
    <w:rsid w:val="00C94597"/>
    <w:rsid w:val="00C94E2B"/>
    <w:rsid w:val="00C95140"/>
    <w:rsid w:val="00C963DD"/>
    <w:rsid w:val="00C96747"/>
    <w:rsid w:val="00C967CC"/>
    <w:rsid w:val="00C96F1A"/>
    <w:rsid w:val="00C9718F"/>
    <w:rsid w:val="00C979E5"/>
    <w:rsid w:val="00CA0151"/>
    <w:rsid w:val="00CA1294"/>
    <w:rsid w:val="00CA1CA3"/>
    <w:rsid w:val="00CA1F15"/>
    <w:rsid w:val="00CA205F"/>
    <w:rsid w:val="00CA3897"/>
    <w:rsid w:val="00CA553A"/>
    <w:rsid w:val="00CA555B"/>
    <w:rsid w:val="00CA59DA"/>
    <w:rsid w:val="00CA5ED8"/>
    <w:rsid w:val="00CA6C2B"/>
    <w:rsid w:val="00CA7A2C"/>
    <w:rsid w:val="00CA7CC8"/>
    <w:rsid w:val="00CB112D"/>
    <w:rsid w:val="00CB3BEB"/>
    <w:rsid w:val="00CB402E"/>
    <w:rsid w:val="00CB5B95"/>
    <w:rsid w:val="00CB605E"/>
    <w:rsid w:val="00CB619B"/>
    <w:rsid w:val="00CB6566"/>
    <w:rsid w:val="00CC029A"/>
    <w:rsid w:val="00CC0916"/>
    <w:rsid w:val="00CC1F93"/>
    <w:rsid w:val="00CC4F10"/>
    <w:rsid w:val="00CC644A"/>
    <w:rsid w:val="00CC67AA"/>
    <w:rsid w:val="00CD0AF5"/>
    <w:rsid w:val="00CD19C6"/>
    <w:rsid w:val="00CD3112"/>
    <w:rsid w:val="00CD3BE1"/>
    <w:rsid w:val="00CD4110"/>
    <w:rsid w:val="00CD50D1"/>
    <w:rsid w:val="00CD5255"/>
    <w:rsid w:val="00CE07F9"/>
    <w:rsid w:val="00CE295F"/>
    <w:rsid w:val="00CE4875"/>
    <w:rsid w:val="00CE49CE"/>
    <w:rsid w:val="00CE5345"/>
    <w:rsid w:val="00CE6024"/>
    <w:rsid w:val="00CE64B4"/>
    <w:rsid w:val="00CF1D0D"/>
    <w:rsid w:val="00CF2969"/>
    <w:rsid w:val="00CF3879"/>
    <w:rsid w:val="00CF46D6"/>
    <w:rsid w:val="00CF5732"/>
    <w:rsid w:val="00CF61D8"/>
    <w:rsid w:val="00CF7290"/>
    <w:rsid w:val="00D0046B"/>
    <w:rsid w:val="00D00C92"/>
    <w:rsid w:val="00D00D30"/>
    <w:rsid w:val="00D01C3E"/>
    <w:rsid w:val="00D03834"/>
    <w:rsid w:val="00D04462"/>
    <w:rsid w:val="00D04A3D"/>
    <w:rsid w:val="00D04C0D"/>
    <w:rsid w:val="00D05BCA"/>
    <w:rsid w:val="00D06198"/>
    <w:rsid w:val="00D063F4"/>
    <w:rsid w:val="00D10FE9"/>
    <w:rsid w:val="00D1625C"/>
    <w:rsid w:val="00D16346"/>
    <w:rsid w:val="00D1697A"/>
    <w:rsid w:val="00D208A4"/>
    <w:rsid w:val="00D2148E"/>
    <w:rsid w:val="00D2290E"/>
    <w:rsid w:val="00D22938"/>
    <w:rsid w:val="00D23EE7"/>
    <w:rsid w:val="00D26257"/>
    <w:rsid w:val="00D27B02"/>
    <w:rsid w:val="00D300B0"/>
    <w:rsid w:val="00D30F65"/>
    <w:rsid w:val="00D31306"/>
    <w:rsid w:val="00D33C03"/>
    <w:rsid w:val="00D34427"/>
    <w:rsid w:val="00D3604E"/>
    <w:rsid w:val="00D36DD9"/>
    <w:rsid w:val="00D3731D"/>
    <w:rsid w:val="00D40BB9"/>
    <w:rsid w:val="00D436CC"/>
    <w:rsid w:val="00D45A19"/>
    <w:rsid w:val="00D463AA"/>
    <w:rsid w:val="00D506F7"/>
    <w:rsid w:val="00D5351E"/>
    <w:rsid w:val="00D53F30"/>
    <w:rsid w:val="00D5418C"/>
    <w:rsid w:val="00D55D1B"/>
    <w:rsid w:val="00D600D4"/>
    <w:rsid w:val="00D602AD"/>
    <w:rsid w:val="00D61178"/>
    <w:rsid w:val="00D61A52"/>
    <w:rsid w:val="00D6343C"/>
    <w:rsid w:val="00D6413A"/>
    <w:rsid w:val="00D661BC"/>
    <w:rsid w:val="00D66ED6"/>
    <w:rsid w:val="00D672D8"/>
    <w:rsid w:val="00D67B12"/>
    <w:rsid w:val="00D706E8"/>
    <w:rsid w:val="00D70A34"/>
    <w:rsid w:val="00D7169A"/>
    <w:rsid w:val="00D72E38"/>
    <w:rsid w:val="00D7303E"/>
    <w:rsid w:val="00D748A9"/>
    <w:rsid w:val="00D76A56"/>
    <w:rsid w:val="00D77ACD"/>
    <w:rsid w:val="00D80DAD"/>
    <w:rsid w:val="00D810FF"/>
    <w:rsid w:val="00D816C1"/>
    <w:rsid w:val="00D81EB1"/>
    <w:rsid w:val="00D82B78"/>
    <w:rsid w:val="00D83388"/>
    <w:rsid w:val="00D83555"/>
    <w:rsid w:val="00D85AAE"/>
    <w:rsid w:val="00D90A40"/>
    <w:rsid w:val="00D90DB6"/>
    <w:rsid w:val="00D91796"/>
    <w:rsid w:val="00D92A56"/>
    <w:rsid w:val="00D93812"/>
    <w:rsid w:val="00D93E65"/>
    <w:rsid w:val="00D94164"/>
    <w:rsid w:val="00D96630"/>
    <w:rsid w:val="00DA070C"/>
    <w:rsid w:val="00DA0AA1"/>
    <w:rsid w:val="00DA14E1"/>
    <w:rsid w:val="00DA1902"/>
    <w:rsid w:val="00DA4CF8"/>
    <w:rsid w:val="00DA670C"/>
    <w:rsid w:val="00DB09AC"/>
    <w:rsid w:val="00DB4317"/>
    <w:rsid w:val="00DB4C53"/>
    <w:rsid w:val="00DB6794"/>
    <w:rsid w:val="00DB6BB4"/>
    <w:rsid w:val="00DB7C6B"/>
    <w:rsid w:val="00DB7F0B"/>
    <w:rsid w:val="00DC07BD"/>
    <w:rsid w:val="00DC134F"/>
    <w:rsid w:val="00DC4870"/>
    <w:rsid w:val="00DC6D41"/>
    <w:rsid w:val="00DC7D03"/>
    <w:rsid w:val="00DD10B9"/>
    <w:rsid w:val="00DD1891"/>
    <w:rsid w:val="00DD2C70"/>
    <w:rsid w:val="00DD2F38"/>
    <w:rsid w:val="00DD370D"/>
    <w:rsid w:val="00DD3F79"/>
    <w:rsid w:val="00DD4154"/>
    <w:rsid w:val="00DD4581"/>
    <w:rsid w:val="00DD5861"/>
    <w:rsid w:val="00DD6585"/>
    <w:rsid w:val="00DD73A4"/>
    <w:rsid w:val="00DD73B1"/>
    <w:rsid w:val="00DD7C70"/>
    <w:rsid w:val="00DE1B61"/>
    <w:rsid w:val="00DE1FA8"/>
    <w:rsid w:val="00DE24E4"/>
    <w:rsid w:val="00DE2BB9"/>
    <w:rsid w:val="00DE3C58"/>
    <w:rsid w:val="00DE4A2B"/>
    <w:rsid w:val="00DE57FD"/>
    <w:rsid w:val="00DE7D27"/>
    <w:rsid w:val="00DF153F"/>
    <w:rsid w:val="00DF2978"/>
    <w:rsid w:val="00DF2B6C"/>
    <w:rsid w:val="00DF2EDD"/>
    <w:rsid w:val="00DF30DC"/>
    <w:rsid w:val="00E02559"/>
    <w:rsid w:val="00E02862"/>
    <w:rsid w:val="00E028F7"/>
    <w:rsid w:val="00E05FEF"/>
    <w:rsid w:val="00E068FD"/>
    <w:rsid w:val="00E0788F"/>
    <w:rsid w:val="00E07EB4"/>
    <w:rsid w:val="00E1019F"/>
    <w:rsid w:val="00E10BDB"/>
    <w:rsid w:val="00E12DD9"/>
    <w:rsid w:val="00E14FDA"/>
    <w:rsid w:val="00E16CB0"/>
    <w:rsid w:val="00E16ED6"/>
    <w:rsid w:val="00E203ED"/>
    <w:rsid w:val="00E20D31"/>
    <w:rsid w:val="00E21966"/>
    <w:rsid w:val="00E22BD4"/>
    <w:rsid w:val="00E2442B"/>
    <w:rsid w:val="00E313F5"/>
    <w:rsid w:val="00E31561"/>
    <w:rsid w:val="00E32AD0"/>
    <w:rsid w:val="00E32D43"/>
    <w:rsid w:val="00E32E77"/>
    <w:rsid w:val="00E344B3"/>
    <w:rsid w:val="00E34EC8"/>
    <w:rsid w:val="00E37823"/>
    <w:rsid w:val="00E40812"/>
    <w:rsid w:val="00E42A77"/>
    <w:rsid w:val="00E43170"/>
    <w:rsid w:val="00E43936"/>
    <w:rsid w:val="00E43C5A"/>
    <w:rsid w:val="00E45DA1"/>
    <w:rsid w:val="00E470CD"/>
    <w:rsid w:val="00E4719E"/>
    <w:rsid w:val="00E47C0C"/>
    <w:rsid w:val="00E47DB8"/>
    <w:rsid w:val="00E50036"/>
    <w:rsid w:val="00E54A0D"/>
    <w:rsid w:val="00E560F4"/>
    <w:rsid w:val="00E569F2"/>
    <w:rsid w:val="00E56BAE"/>
    <w:rsid w:val="00E56EDC"/>
    <w:rsid w:val="00E57249"/>
    <w:rsid w:val="00E572D7"/>
    <w:rsid w:val="00E57E0D"/>
    <w:rsid w:val="00E62262"/>
    <w:rsid w:val="00E62618"/>
    <w:rsid w:val="00E62C34"/>
    <w:rsid w:val="00E62E14"/>
    <w:rsid w:val="00E63532"/>
    <w:rsid w:val="00E63C7B"/>
    <w:rsid w:val="00E65678"/>
    <w:rsid w:val="00E70D07"/>
    <w:rsid w:val="00E70E35"/>
    <w:rsid w:val="00E711BE"/>
    <w:rsid w:val="00E726FB"/>
    <w:rsid w:val="00E73852"/>
    <w:rsid w:val="00E74206"/>
    <w:rsid w:val="00E7486E"/>
    <w:rsid w:val="00E768D0"/>
    <w:rsid w:val="00E80E64"/>
    <w:rsid w:val="00E80EAE"/>
    <w:rsid w:val="00E81B95"/>
    <w:rsid w:val="00E82D1A"/>
    <w:rsid w:val="00E913FF"/>
    <w:rsid w:val="00E9198E"/>
    <w:rsid w:val="00E91B00"/>
    <w:rsid w:val="00E91DF5"/>
    <w:rsid w:val="00E92840"/>
    <w:rsid w:val="00E9460D"/>
    <w:rsid w:val="00E94EA2"/>
    <w:rsid w:val="00E950C2"/>
    <w:rsid w:val="00E95AC4"/>
    <w:rsid w:val="00E95FC4"/>
    <w:rsid w:val="00E96BAB"/>
    <w:rsid w:val="00E97116"/>
    <w:rsid w:val="00E9758E"/>
    <w:rsid w:val="00EA00DB"/>
    <w:rsid w:val="00EA1380"/>
    <w:rsid w:val="00EA15C2"/>
    <w:rsid w:val="00EA1975"/>
    <w:rsid w:val="00EA3A60"/>
    <w:rsid w:val="00EA3E05"/>
    <w:rsid w:val="00EA456F"/>
    <w:rsid w:val="00EA5913"/>
    <w:rsid w:val="00EA78BA"/>
    <w:rsid w:val="00EB058B"/>
    <w:rsid w:val="00EB10D1"/>
    <w:rsid w:val="00EB2775"/>
    <w:rsid w:val="00EB45B8"/>
    <w:rsid w:val="00EB4706"/>
    <w:rsid w:val="00EB4EE4"/>
    <w:rsid w:val="00EB586E"/>
    <w:rsid w:val="00EB760C"/>
    <w:rsid w:val="00EB7727"/>
    <w:rsid w:val="00EB7B2F"/>
    <w:rsid w:val="00EC0919"/>
    <w:rsid w:val="00EC1687"/>
    <w:rsid w:val="00EC4CF4"/>
    <w:rsid w:val="00EC635E"/>
    <w:rsid w:val="00EC66FB"/>
    <w:rsid w:val="00ED1B17"/>
    <w:rsid w:val="00ED2191"/>
    <w:rsid w:val="00ED24B5"/>
    <w:rsid w:val="00ED2541"/>
    <w:rsid w:val="00ED2EDA"/>
    <w:rsid w:val="00ED3059"/>
    <w:rsid w:val="00ED49E1"/>
    <w:rsid w:val="00EE1E97"/>
    <w:rsid w:val="00EE2D23"/>
    <w:rsid w:val="00EE717F"/>
    <w:rsid w:val="00EE7CDC"/>
    <w:rsid w:val="00EE7F3A"/>
    <w:rsid w:val="00EF14C7"/>
    <w:rsid w:val="00EF1992"/>
    <w:rsid w:val="00EF20F3"/>
    <w:rsid w:val="00EF2C61"/>
    <w:rsid w:val="00EF39F2"/>
    <w:rsid w:val="00EF467B"/>
    <w:rsid w:val="00EF4D5F"/>
    <w:rsid w:val="00EF57EE"/>
    <w:rsid w:val="00F01BEC"/>
    <w:rsid w:val="00F0447A"/>
    <w:rsid w:val="00F0548C"/>
    <w:rsid w:val="00F05EE7"/>
    <w:rsid w:val="00F061DB"/>
    <w:rsid w:val="00F06B27"/>
    <w:rsid w:val="00F14EE6"/>
    <w:rsid w:val="00F152F4"/>
    <w:rsid w:val="00F176E6"/>
    <w:rsid w:val="00F22183"/>
    <w:rsid w:val="00F22FB9"/>
    <w:rsid w:val="00F23113"/>
    <w:rsid w:val="00F23A48"/>
    <w:rsid w:val="00F25227"/>
    <w:rsid w:val="00F2785F"/>
    <w:rsid w:val="00F300AD"/>
    <w:rsid w:val="00F322AB"/>
    <w:rsid w:val="00F32497"/>
    <w:rsid w:val="00F334FB"/>
    <w:rsid w:val="00F338BF"/>
    <w:rsid w:val="00F34590"/>
    <w:rsid w:val="00F37344"/>
    <w:rsid w:val="00F3741A"/>
    <w:rsid w:val="00F37891"/>
    <w:rsid w:val="00F406CF"/>
    <w:rsid w:val="00F47EC5"/>
    <w:rsid w:val="00F50357"/>
    <w:rsid w:val="00F51BD9"/>
    <w:rsid w:val="00F520EA"/>
    <w:rsid w:val="00F52A42"/>
    <w:rsid w:val="00F542D1"/>
    <w:rsid w:val="00F54E06"/>
    <w:rsid w:val="00F5571F"/>
    <w:rsid w:val="00F56EFB"/>
    <w:rsid w:val="00F5781D"/>
    <w:rsid w:val="00F60C3A"/>
    <w:rsid w:val="00F6127C"/>
    <w:rsid w:val="00F653AB"/>
    <w:rsid w:val="00F661AF"/>
    <w:rsid w:val="00F6705C"/>
    <w:rsid w:val="00F70F3B"/>
    <w:rsid w:val="00F72312"/>
    <w:rsid w:val="00F72DE2"/>
    <w:rsid w:val="00F746B5"/>
    <w:rsid w:val="00F74970"/>
    <w:rsid w:val="00F74CEA"/>
    <w:rsid w:val="00F774EE"/>
    <w:rsid w:val="00F82947"/>
    <w:rsid w:val="00F83E1F"/>
    <w:rsid w:val="00F84AEA"/>
    <w:rsid w:val="00F85723"/>
    <w:rsid w:val="00F85B59"/>
    <w:rsid w:val="00F87A0D"/>
    <w:rsid w:val="00F87E97"/>
    <w:rsid w:val="00F91AA7"/>
    <w:rsid w:val="00F957A3"/>
    <w:rsid w:val="00F95F75"/>
    <w:rsid w:val="00F967DF"/>
    <w:rsid w:val="00F96924"/>
    <w:rsid w:val="00F96D9D"/>
    <w:rsid w:val="00F972B5"/>
    <w:rsid w:val="00FA01F8"/>
    <w:rsid w:val="00FA2429"/>
    <w:rsid w:val="00FA3137"/>
    <w:rsid w:val="00FA3812"/>
    <w:rsid w:val="00FA3B55"/>
    <w:rsid w:val="00FB1C61"/>
    <w:rsid w:val="00FB59D3"/>
    <w:rsid w:val="00FB690A"/>
    <w:rsid w:val="00FC1B34"/>
    <w:rsid w:val="00FC2643"/>
    <w:rsid w:val="00FC298E"/>
    <w:rsid w:val="00FC3401"/>
    <w:rsid w:val="00FC3B7B"/>
    <w:rsid w:val="00FC4057"/>
    <w:rsid w:val="00FC5CF0"/>
    <w:rsid w:val="00FD21B1"/>
    <w:rsid w:val="00FD3D46"/>
    <w:rsid w:val="00FD409E"/>
    <w:rsid w:val="00FD5516"/>
    <w:rsid w:val="00FD6108"/>
    <w:rsid w:val="00FE0FFE"/>
    <w:rsid w:val="00FE2684"/>
    <w:rsid w:val="00FE36D0"/>
    <w:rsid w:val="00FE3B67"/>
    <w:rsid w:val="00FE4909"/>
    <w:rsid w:val="00FE4E3D"/>
    <w:rsid w:val="00FE6AC1"/>
    <w:rsid w:val="00FE7721"/>
    <w:rsid w:val="00FF093A"/>
    <w:rsid w:val="00FF0A73"/>
    <w:rsid w:val="00FF2017"/>
    <w:rsid w:val="00FF27E3"/>
    <w:rsid w:val="00FF3116"/>
    <w:rsid w:val="00FF5E5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2163,#7f1399,#e5a6f4"/>
    </o:shapedefaults>
    <o:shapelayout v:ext="edit">
      <o:idmap v:ext="edit" data="1"/>
    </o:shapelayout>
  </w:shapeDefaults>
  <w:decimalSymbol w:val="."/>
  <w:listSeparator w:val=","/>
  <w14:docId w14:val="54BB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DFC"/>
    <w:rPr>
      <w:rFonts w:ascii="Arial" w:hAnsi="Arial" w:cs="Tahoma"/>
      <w:sz w:val="24"/>
      <w:szCs w:val="24"/>
      <w:lang w:eastAsia="en-US"/>
    </w:rPr>
  </w:style>
  <w:style w:type="paragraph" w:styleId="Heading1">
    <w:name w:val="heading 1"/>
    <w:aliases w:val="CHRE Heading 1,1. Main Bold Heading,CHRE Item number"/>
    <w:basedOn w:val="Normal"/>
    <w:next w:val="Heading2"/>
    <w:link w:val="Heading1Char"/>
    <w:qFormat/>
    <w:rsid w:val="0028543D"/>
    <w:pPr>
      <w:keepNext/>
      <w:spacing w:before="400" w:after="240"/>
      <w:outlineLvl w:val="0"/>
    </w:pPr>
    <w:rPr>
      <w:rFonts w:cs="Arial"/>
      <w:bCs/>
      <w:color w:val="6C2C91"/>
      <w:kern w:val="32"/>
      <w:sz w:val="44"/>
      <w:szCs w:val="32"/>
    </w:rPr>
  </w:style>
  <w:style w:type="paragraph" w:styleId="Heading2">
    <w:name w:val="heading 2"/>
    <w:aliases w:val="CHRE Numbered paragraphs"/>
    <w:basedOn w:val="Heading1"/>
    <w:link w:val="Heading2Char"/>
    <w:autoRedefine/>
    <w:qFormat/>
    <w:rsid w:val="00AF6F3F"/>
    <w:pPr>
      <w:keepNext w:val="0"/>
      <w:numPr>
        <w:ilvl w:val="1"/>
        <w:numId w:val="4"/>
      </w:numPr>
      <w:spacing w:before="120" w:after="60"/>
      <w:ind w:left="709" w:hanging="709"/>
      <w:outlineLvl w:val="1"/>
    </w:pPr>
    <w:rPr>
      <w:iCs/>
      <w:color w:val="auto"/>
      <w:sz w:val="24"/>
      <w:szCs w:val="24"/>
      <w:lang w:eastAsia="en-GB"/>
    </w:rPr>
  </w:style>
  <w:style w:type="paragraph" w:styleId="Heading3">
    <w:name w:val="heading 3"/>
    <w:basedOn w:val="Normal"/>
    <w:next w:val="Heading2"/>
    <w:link w:val="Heading3Char"/>
    <w:qFormat/>
    <w:rsid w:val="0028543D"/>
    <w:pPr>
      <w:keepNext/>
      <w:tabs>
        <w:tab w:val="left" w:pos="1134"/>
      </w:tabs>
      <w:spacing w:before="240" w:after="60"/>
      <w:ind w:left="1134"/>
      <w:outlineLvl w:val="2"/>
    </w:pPr>
    <w:rPr>
      <w:rFonts w:cs="Arial"/>
      <w:b/>
      <w:bCs/>
      <w:color w:val="6C2C91"/>
      <w:szCs w:val="26"/>
    </w:rPr>
  </w:style>
  <w:style w:type="paragraph" w:styleId="Heading4">
    <w:name w:val="heading 4"/>
    <w:basedOn w:val="Normal"/>
    <w:next w:val="Heading2"/>
    <w:link w:val="Heading4Char"/>
    <w:qFormat/>
    <w:rsid w:val="0028543D"/>
    <w:pPr>
      <w:keepNext/>
      <w:spacing w:before="240" w:after="60"/>
      <w:ind w:left="1134"/>
      <w:outlineLvl w:val="3"/>
    </w:pPr>
    <w:rPr>
      <w:rFonts w:cs="Times New Roman"/>
      <w:b/>
      <w:bCs/>
      <w:i/>
      <w:color w:val="6C2C91"/>
      <w:szCs w:val="28"/>
    </w:rPr>
  </w:style>
  <w:style w:type="paragraph" w:styleId="Heading5">
    <w:name w:val="heading 5"/>
    <w:basedOn w:val="Normal"/>
    <w:next w:val="Normal"/>
    <w:link w:val="Heading5Char"/>
    <w:qFormat/>
    <w:rsid w:val="0028543D"/>
    <w:pPr>
      <w:tabs>
        <w:tab w:val="num" w:pos="1134"/>
      </w:tabs>
      <w:spacing w:before="240" w:after="60"/>
      <w:ind w:left="1134" w:firstLine="29"/>
      <w:outlineLvl w:val="4"/>
    </w:pPr>
    <w:rPr>
      <w:bCs/>
      <w:i/>
      <w:iCs/>
      <w:color w:val="6C2C91"/>
      <w:szCs w:val="26"/>
    </w:rPr>
  </w:style>
  <w:style w:type="paragraph" w:styleId="Heading6">
    <w:name w:val="heading 6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RE Numbered paragraphs Char"/>
    <w:basedOn w:val="Heading1Char"/>
    <w:link w:val="Heading2"/>
    <w:rsid w:val="00AF6F3F"/>
    <w:rPr>
      <w:rFonts w:ascii="Arial" w:hAnsi="Arial" w:cs="Arial"/>
      <w:bCs/>
      <w:iCs/>
      <w:color w:val="6C2C91"/>
      <w:kern w:val="32"/>
      <w:sz w:val="24"/>
      <w:szCs w:val="24"/>
      <w:lang w:eastAsia="en-US"/>
    </w:rPr>
  </w:style>
  <w:style w:type="character" w:customStyle="1" w:styleId="Heading1Char">
    <w:name w:val="Heading 1 Char"/>
    <w:aliases w:val="CHRE Heading 1 Char,1. Main Bold Heading Char,CHRE Item number Char"/>
    <w:basedOn w:val="DefaultParagraphFont"/>
    <w:link w:val="Heading1"/>
    <w:rsid w:val="0028543D"/>
    <w:rPr>
      <w:rFonts w:ascii="Arial" w:hAnsi="Arial" w:cs="Arial"/>
      <w:bCs/>
      <w:color w:val="6C2C91"/>
      <w:kern w:val="32"/>
      <w:sz w:val="44"/>
      <w:szCs w:val="32"/>
      <w:lang w:eastAsia="en-US"/>
    </w:rPr>
  </w:style>
  <w:style w:type="character" w:styleId="Hyperlink">
    <w:name w:val="Hyperlink"/>
    <w:basedOn w:val="DefaultParagraphFont"/>
    <w:uiPriority w:val="99"/>
    <w:rsid w:val="001C79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86DE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A67"/>
    <w:rPr>
      <w:rFonts w:ascii="Arial" w:hAnsi="Arial"/>
      <w:lang w:val="cy-GB" w:eastAsia="en-US" w:bidi="ar-SA"/>
    </w:rPr>
  </w:style>
  <w:style w:type="character" w:styleId="FootnoteReference">
    <w:name w:val="footnote reference"/>
    <w:basedOn w:val="DefaultParagraphFont"/>
    <w:uiPriority w:val="99"/>
    <w:rsid w:val="00C86DE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86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77"/>
    <w:rPr>
      <w:rFonts w:ascii="Arial" w:hAnsi="Arial" w:cs="Tahoma"/>
      <w:sz w:val="24"/>
      <w:szCs w:val="24"/>
      <w:lang w:val="cy-GB" w:eastAsia="en-US"/>
    </w:rPr>
  </w:style>
  <w:style w:type="character" w:styleId="PageNumber">
    <w:name w:val="page number"/>
    <w:basedOn w:val="DefaultParagraphFont"/>
    <w:rsid w:val="00C86DEA"/>
  </w:style>
  <w:style w:type="paragraph" w:styleId="TOC1">
    <w:name w:val="toc 1"/>
    <w:basedOn w:val="Normal"/>
    <w:next w:val="Normal"/>
    <w:autoRedefine/>
    <w:uiPriority w:val="39"/>
    <w:rsid w:val="003E559C"/>
    <w:pPr>
      <w:tabs>
        <w:tab w:val="left" w:pos="480"/>
        <w:tab w:val="right" w:leader="dot" w:pos="9203"/>
      </w:tabs>
      <w:spacing w:after="100" w:afterAutospacing="1"/>
    </w:pPr>
  </w:style>
  <w:style w:type="paragraph" w:styleId="Header">
    <w:name w:val="header"/>
    <w:basedOn w:val="Normal"/>
    <w:link w:val="HeaderChar"/>
    <w:uiPriority w:val="99"/>
    <w:rsid w:val="00760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60"/>
    <w:rPr>
      <w:rFonts w:ascii="Arial" w:hAnsi="Arial" w:cs="Tahoma"/>
      <w:sz w:val="24"/>
      <w:szCs w:val="24"/>
      <w:lang w:val="cy-GB" w:eastAsia="en-US"/>
    </w:rPr>
  </w:style>
  <w:style w:type="character" w:customStyle="1" w:styleId="FrontCoverMainHeading">
    <w:name w:val="Front Cover Main Heading"/>
    <w:basedOn w:val="DefaultParagraphFont"/>
    <w:rsid w:val="008B6750"/>
    <w:rPr>
      <w:rFonts w:ascii="Arial" w:hAnsi="Arial"/>
      <w:bCs/>
      <w:color w:val="7F1399"/>
      <w:sz w:val="60"/>
    </w:rPr>
  </w:style>
  <w:style w:type="character" w:customStyle="1" w:styleId="FrontCoverSub-headings">
    <w:name w:val="Front Cover Sub-headings"/>
    <w:basedOn w:val="DefaultParagraphFont"/>
    <w:rsid w:val="008B6750"/>
    <w:rPr>
      <w:rFonts w:ascii="Arial" w:hAnsi="Arial"/>
      <w:color w:val="7F1399"/>
      <w:sz w:val="43"/>
    </w:rPr>
  </w:style>
  <w:style w:type="paragraph" w:customStyle="1" w:styleId="Style1">
    <w:name w:val="Style1"/>
    <w:basedOn w:val="FootnoteText"/>
    <w:link w:val="Style1Char"/>
    <w:rsid w:val="00895A67"/>
    <w:pPr>
      <w:pBdr>
        <w:top w:val="single" w:sz="4" w:space="1" w:color="auto"/>
      </w:pBdr>
      <w:ind w:left="142" w:hanging="142"/>
    </w:pPr>
    <w:rPr>
      <w:color w:val="7F1399"/>
    </w:rPr>
  </w:style>
  <w:style w:type="character" w:customStyle="1" w:styleId="Style1Char">
    <w:name w:val="Style1 Char"/>
    <w:basedOn w:val="FootnoteTextChar"/>
    <w:link w:val="Style1"/>
    <w:rsid w:val="00895A67"/>
    <w:rPr>
      <w:rFonts w:ascii="Arial" w:hAnsi="Arial"/>
      <w:color w:val="7F1399"/>
      <w:lang w:val="cy-GB" w:eastAsia="en-US" w:bidi="ar-SA"/>
    </w:rPr>
  </w:style>
  <w:style w:type="paragraph" w:customStyle="1" w:styleId="Footnotes">
    <w:name w:val="Footnotes"/>
    <w:basedOn w:val="Normal"/>
    <w:link w:val="FootnotesChar"/>
    <w:uiPriority w:val="99"/>
    <w:rsid w:val="00A65B95"/>
    <w:pPr>
      <w:tabs>
        <w:tab w:val="left" w:pos="360"/>
      </w:tabs>
      <w:ind w:left="360" w:hanging="360"/>
    </w:pPr>
    <w:rPr>
      <w:color w:val="7F1399"/>
      <w:sz w:val="20"/>
      <w:szCs w:val="20"/>
    </w:rPr>
  </w:style>
  <w:style w:type="character" w:customStyle="1" w:styleId="FootnotesChar">
    <w:name w:val="Footnotes Char"/>
    <w:basedOn w:val="DefaultParagraphFont"/>
    <w:link w:val="Footnotes"/>
    <w:uiPriority w:val="99"/>
    <w:rsid w:val="00A65B95"/>
    <w:rPr>
      <w:rFonts w:ascii="Arial" w:hAnsi="Arial" w:cs="Tahoma"/>
      <w:color w:val="7F1399"/>
      <w:lang w:val="cy-GB" w:eastAsia="en-US" w:bidi="ar-SA"/>
    </w:rPr>
  </w:style>
  <w:style w:type="paragraph" w:customStyle="1" w:styleId="Bulletlist">
    <w:name w:val="Bullet list"/>
    <w:basedOn w:val="Normal"/>
    <w:qFormat/>
    <w:rsid w:val="0028543D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39"/>
    <w:rsid w:val="005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Heading2"/>
    <w:qFormat/>
    <w:rsid w:val="00561F25"/>
    <w:pPr>
      <w:numPr>
        <w:numId w:val="2"/>
      </w:numPr>
      <w:tabs>
        <w:tab w:val="num" w:pos="1560"/>
      </w:tabs>
      <w:ind w:left="1560" w:hanging="426"/>
    </w:pPr>
  </w:style>
  <w:style w:type="paragraph" w:styleId="TOC2">
    <w:name w:val="toc 2"/>
    <w:basedOn w:val="Normal"/>
    <w:next w:val="Normal"/>
    <w:autoRedefine/>
    <w:uiPriority w:val="39"/>
    <w:rsid w:val="003E559C"/>
    <w:pPr>
      <w:tabs>
        <w:tab w:val="left" w:pos="1100"/>
        <w:tab w:val="right" w:leader="dot" w:pos="8640"/>
      </w:tabs>
      <w:spacing w:after="100" w:afterAutospacing="1"/>
      <w:ind w:left="170"/>
    </w:pPr>
  </w:style>
  <w:style w:type="paragraph" w:styleId="TOC3">
    <w:name w:val="toc 3"/>
    <w:basedOn w:val="Normal"/>
    <w:next w:val="Normal"/>
    <w:autoRedefine/>
    <w:uiPriority w:val="39"/>
    <w:rsid w:val="00A87AB4"/>
    <w:rPr>
      <w:b/>
      <w:bCs/>
    </w:rPr>
  </w:style>
  <w:style w:type="paragraph" w:styleId="BalloonText">
    <w:name w:val="Balloon Text"/>
    <w:basedOn w:val="Normal"/>
    <w:semiHidden/>
    <w:rsid w:val="000F6E82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436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6CC"/>
    <w:rPr>
      <w:rFonts w:cs="Times New Roman"/>
      <w:sz w:val="20"/>
      <w:szCs w:val="20"/>
    </w:rPr>
  </w:style>
  <w:style w:type="paragraph" w:customStyle="1" w:styleId="Dashlist">
    <w:name w:val="Dash list"/>
    <w:basedOn w:val="Bulletlist"/>
    <w:qFormat/>
    <w:rsid w:val="00561F25"/>
    <w:pPr>
      <w:numPr>
        <w:numId w:val="3"/>
      </w:numPr>
      <w:tabs>
        <w:tab w:val="left" w:pos="1985"/>
      </w:tabs>
      <w:ind w:left="1985" w:hanging="425"/>
    </w:pPr>
  </w:style>
  <w:style w:type="character" w:styleId="FollowedHyperlink">
    <w:name w:val="FollowedHyperlink"/>
    <w:basedOn w:val="DefaultParagraphFont"/>
    <w:rsid w:val="00B2260C"/>
    <w:rPr>
      <w:color w:val="800080" w:themeColor="followedHyperlink"/>
      <w:u w:val="single"/>
    </w:rPr>
  </w:style>
  <w:style w:type="paragraph" w:customStyle="1" w:styleId="Default">
    <w:name w:val="Default"/>
    <w:rsid w:val="00DB0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09AC"/>
    <w:rPr>
      <w:rFonts w:ascii="Arial" w:hAnsi="Arial" w:cs="Arial"/>
      <w:b/>
      <w:bCs/>
      <w:color w:val="6C2C91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B09AC"/>
    <w:rPr>
      <w:rFonts w:ascii="Arial" w:hAnsi="Arial"/>
      <w:b/>
      <w:bCs/>
      <w:i/>
      <w:color w:val="6C2C91"/>
      <w:sz w:val="24"/>
      <w:szCs w:val="28"/>
      <w:lang w:eastAsia="en-US"/>
    </w:rPr>
  </w:style>
  <w:style w:type="paragraph" w:customStyle="1" w:styleId="CHREnumberedparagraph">
    <w:name w:val="CHRE numbered paragraph"/>
    <w:basedOn w:val="Normal"/>
    <w:autoRedefine/>
    <w:uiPriority w:val="99"/>
    <w:rsid w:val="002B3206"/>
    <w:pPr>
      <w:tabs>
        <w:tab w:val="left" w:pos="840"/>
      </w:tabs>
      <w:spacing w:after="120"/>
      <w:ind w:left="840" w:hanging="84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D3D4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5ABA"/>
    <w:rPr>
      <w:rFonts w:cs="Tahoma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75AB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75ABA"/>
    <w:rPr>
      <w:rFonts w:ascii="Arial" w:hAnsi="Arial" w:cs="Tahoma"/>
      <w:b/>
      <w:bCs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232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2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2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2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2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2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C091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919"/>
    <w:rPr>
      <w:rFonts w:ascii="Consolas" w:eastAsiaTheme="minorHAns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623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C15B6"/>
    <w:rPr>
      <w:rFonts w:cs="Times New Roman"/>
      <w:b/>
      <w:bCs/>
    </w:rPr>
  </w:style>
  <w:style w:type="paragraph" w:customStyle="1" w:styleId="Footnote">
    <w:name w:val="Footnote"/>
    <w:basedOn w:val="Default"/>
    <w:qFormat/>
    <w:rsid w:val="00910759"/>
    <w:rPr>
      <w:sz w:val="20"/>
      <w:szCs w:val="20"/>
    </w:rPr>
  </w:style>
  <w:style w:type="paragraph" w:customStyle="1" w:styleId="lists">
    <w:name w:val="lists"/>
    <w:basedOn w:val="Normal"/>
    <w:rsid w:val="007A0BD5"/>
    <w:pPr>
      <w:numPr>
        <w:numId w:val="5"/>
      </w:numPr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Pa2">
    <w:name w:val="Pa2"/>
    <w:basedOn w:val="Default"/>
    <w:next w:val="Default"/>
    <w:uiPriority w:val="99"/>
    <w:rsid w:val="005D47DB"/>
    <w:pPr>
      <w:spacing w:line="201" w:lineRule="atLeast"/>
    </w:pPr>
    <w:rPr>
      <w:color w:val="auto"/>
    </w:rPr>
  </w:style>
  <w:style w:type="paragraph" w:styleId="Revision">
    <w:name w:val="Revision"/>
    <w:hidden/>
    <w:uiPriority w:val="99"/>
    <w:semiHidden/>
    <w:rsid w:val="004846D5"/>
    <w:rPr>
      <w:rFonts w:ascii="Arial" w:hAnsi="Arial" w:cs="Tahoma"/>
      <w:sz w:val="24"/>
      <w:szCs w:val="24"/>
      <w:lang w:eastAsia="en-US"/>
    </w:rPr>
  </w:style>
  <w:style w:type="paragraph" w:customStyle="1" w:styleId="Normal-Purple">
    <w:name w:val="Normal-Purple"/>
    <w:basedOn w:val="Normal"/>
    <w:rsid w:val="00CC0916"/>
    <w:rPr>
      <w:color w:val="7F1399"/>
    </w:rPr>
  </w:style>
  <w:style w:type="character" w:customStyle="1" w:styleId="Heading5Char">
    <w:name w:val="Heading 5 Char"/>
    <w:basedOn w:val="DefaultParagraphFont"/>
    <w:link w:val="Heading5"/>
    <w:rsid w:val="002A3053"/>
    <w:rPr>
      <w:rFonts w:ascii="Arial" w:hAnsi="Arial" w:cs="Tahoma"/>
      <w:bCs/>
      <w:i/>
      <w:iCs/>
      <w:color w:val="6C2C91"/>
      <w:sz w:val="24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E559C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744"/>
    <w:rPr>
      <w:color w:val="605E5C"/>
      <w:shd w:val="clear" w:color="auto" w:fill="E1DFDD"/>
    </w:rPr>
  </w:style>
  <w:style w:type="character" w:customStyle="1" w:styleId="legaddition">
    <w:name w:val="legaddition"/>
    <w:basedOn w:val="DefaultParagraphFont"/>
    <w:rsid w:val="00CB3BEB"/>
  </w:style>
  <w:style w:type="character" w:customStyle="1" w:styleId="legchangedelimiter">
    <w:name w:val="legchangedelimiter"/>
    <w:basedOn w:val="DefaultParagraphFont"/>
    <w:rsid w:val="00CB3BEB"/>
  </w:style>
  <w:style w:type="character" w:customStyle="1" w:styleId="legsubstitution">
    <w:name w:val="legsubstitution"/>
    <w:basedOn w:val="DefaultParagraphFont"/>
    <w:rsid w:val="00CB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1075">
                                      <w:blockQuote w:val="1"/>
                                      <w:marLeft w:val="600"/>
                                      <w:marRight w:val="60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Consultation@professionalstandard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Consultation@professionalstandard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AD3280210814587F25555126D1C13" ma:contentTypeVersion="0" ma:contentTypeDescription="Create a new document." ma:contentTypeScope="" ma:versionID="dfd1057d2461ef036a468ed1c0de4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9a6662b209d0bd5aae9512ae4f14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8A7E6-BF6A-4A03-9AAF-6875BB3C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8EAF7-AA71-40DD-B022-E8EF37379D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E8316-DFA2-4FD3-A138-8633D0C93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DE736-F035-48B3-B9D3-FBCF6F95CE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Ymgynghoriad ar ein dull o gyflawni'r Adolygiad Perfformiad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Crynodeb o gwestiynau a sut i ymateb</dc:title>
  <dc:creator/>
  <cp:lastModifiedBy/>
  <cp:revision>1</cp:revision>
  <dcterms:created xsi:type="dcterms:W3CDTF">2021-11-01T09:30:00Z</dcterms:created>
  <dcterms:modified xsi:type="dcterms:W3CDTF">2021-11-01T09:31:00Z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0x010100315AD3280210814587F25555126D1C13</vt:lpwstr>
  </property>
</Properties>
</file>